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2A" w:rsidRPr="003742B2" w:rsidRDefault="00E0482C" w:rsidP="00E0482C">
      <w:pPr>
        <w:pStyle w:val="4"/>
        <w:numPr>
          <w:ilvl w:val="0"/>
          <w:numId w:val="0"/>
        </w:numPr>
        <w:ind w:left="851" w:hanging="851"/>
        <w:rPr>
          <w:color w:val="000000" w:themeColor="text1"/>
          <w:sz w:val="21"/>
        </w:rPr>
      </w:pPr>
      <w:r w:rsidRPr="003742B2">
        <w:rPr>
          <w:rFonts w:hint="eastAsia"/>
          <w:color w:val="000000" w:themeColor="text1"/>
          <w:sz w:val="21"/>
        </w:rPr>
        <w:t>様式</w:t>
      </w:r>
      <w:r w:rsidR="00CE5786" w:rsidRPr="003742B2">
        <w:rPr>
          <w:rFonts w:hint="eastAsia"/>
          <w:color w:val="000000" w:themeColor="text1"/>
          <w:sz w:val="21"/>
        </w:rPr>
        <w:t>１</w:t>
      </w:r>
      <w:r w:rsidRPr="003742B2">
        <w:rPr>
          <w:rFonts w:hint="eastAsia"/>
          <w:color w:val="000000" w:themeColor="text1"/>
          <w:sz w:val="21"/>
        </w:rPr>
        <w:t>）</w:t>
      </w:r>
    </w:p>
    <w:p w:rsidR="00BB070D" w:rsidRPr="003742B2" w:rsidRDefault="00BB070D" w:rsidP="00BB070D">
      <w:pPr>
        <w:spacing w:line="240" w:lineRule="auto"/>
        <w:jc w:val="right"/>
        <w:rPr>
          <w:color w:val="000000" w:themeColor="text1"/>
        </w:rPr>
      </w:pPr>
      <w:r w:rsidRPr="003742B2">
        <w:rPr>
          <w:rFonts w:hint="eastAsia"/>
          <w:color w:val="000000" w:themeColor="text1"/>
        </w:rPr>
        <w:t>平成</w:t>
      </w:r>
      <w:r w:rsidR="00A05C2D" w:rsidRPr="003742B2">
        <w:rPr>
          <w:rFonts w:hint="eastAsia"/>
          <w:color w:val="000000" w:themeColor="text1"/>
        </w:rPr>
        <w:t>３１</w:t>
      </w:r>
      <w:r w:rsidRPr="003742B2">
        <w:rPr>
          <w:rFonts w:hint="eastAsia"/>
          <w:color w:val="000000" w:themeColor="text1"/>
        </w:rPr>
        <w:t>年</w:t>
      </w:r>
      <w:r w:rsidR="00AA2899" w:rsidRPr="003742B2">
        <w:rPr>
          <w:rFonts w:hint="eastAsia"/>
          <w:color w:val="000000" w:themeColor="text1"/>
        </w:rPr>
        <w:t xml:space="preserve">　　</w:t>
      </w:r>
      <w:r w:rsidRPr="003742B2">
        <w:rPr>
          <w:rFonts w:hint="eastAsia"/>
          <w:color w:val="000000" w:themeColor="text1"/>
        </w:rPr>
        <w:t>月</w:t>
      </w:r>
      <w:r w:rsidR="00AA2899" w:rsidRPr="003742B2">
        <w:rPr>
          <w:rFonts w:hint="eastAsia"/>
          <w:color w:val="000000" w:themeColor="text1"/>
        </w:rPr>
        <w:t xml:space="preserve">　　</w:t>
      </w:r>
      <w:r w:rsidRPr="003742B2">
        <w:rPr>
          <w:rFonts w:hint="eastAsia"/>
          <w:color w:val="000000" w:themeColor="text1"/>
        </w:rPr>
        <w:t>日</w:t>
      </w:r>
    </w:p>
    <w:p w:rsidR="006B2BB9" w:rsidRPr="003742B2" w:rsidRDefault="006B2BB9" w:rsidP="00BD4CC0">
      <w:pPr>
        <w:spacing w:line="240" w:lineRule="auto"/>
        <w:rPr>
          <w:color w:val="000000" w:themeColor="text1"/>
        </w:rPr>
      </w:pPr>
    </w:p>
    <w:p w:rsidR="006B2BB9" w:rsidRPr="003742B2" w:rsidRDefault="00E44963" w:rsidP="00000E27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</w:rPr>
      </w:pPr>
      <w:bookmarkStart w:id="0" w:name="_Toc506308311"/>
      <w:r w:rsidRPr="003742B2">
        <w:rPr>
          <w:rFonts w:hint="eastAsia"/>
          <w:color w:val="000000" w:themeColor="text1"/>
          <w:sz w:val="24"/>
        </w:rPr>
        <w:t>第二海堡上陸ツーリズムの推進に</w:t>
      </w:r>
      <w:r w:rsidRPr="003742B2">
        <w:rPr>
          <w:color w:val="000000" w:themeColor="text1"/>
          <w:sz w:val="24"/>
        </w:rPr>
        <w:t>関する</w:t>
      </w:r>
      <w:r w:rsidR="006B2BB9" w:rsidRPr="003742B2">
        <w:rPr>
          <w:rFonts w:hint="eastAsia"/>
          <w:color w:val="000000" w:themeColor="text1"/>
          <w:sz w:val="24"/>
        </w:rPr>
        <w:t>連携協定</w:t>
      </w:r>
      <w:r w:rsidR="009E7F73" w:rsidRPr="003742B2">
        <w:rPr>
          <w:rFonts w:hint="eastAsia"/>
          <w:color w:val="000000" w:themeColor="text1"/>
          <w:sz w:val="24"/>
        </w:rPr>
        <w:t>応募</w:t>
      </w:r>
      <w:r w:rsidR="00813E32" w:rsidRPr="003742B2">
        <w:rPr>
          <w:rFonts w:hint="eastAsia"/>
          <w:color w:val="000000" w:themeColor="text1"/>
          <w:sz w:val="24"/>
        </w:rPr>
        <w:t>希望</w:t>
      </w:r>
      <w:r w:rsidR="009E7F73" w:rsidRPr="003742B2">
        <w:rPr>
          <w:rFonts w:hint="eastAsia"/>
          <w:color w:val="000000" w:themeColor="text1"/>
          <w:sz w:val="24"/>
        </w:rPr>
        <w:t>表明書</w:t>
      </w:r>
      <w:bookmarkEnd w:id="0"/>
    </w:p>
    <w:p w:rsidR="00BB070D" w:rsidRPr="003742B2" w:rsidRDefault="00BB070D" w:rsidP="00BB070D">
      <w:pPr>
        <w:spacing w:line="240" w:lineRule="auto"/>
        <w:rPr>
          <w:color w:val="000000" w:themeColor="text1"/>
        </w:rPr>
      </w:pPr>
    </w:p>
    <w:p w:rsidR="00BB070D" w:rsidRPr="003742B2" w:rsidRDefault="00E44963" w:rsidP="00BB070D">
      <w:pPr>
        <w:spacing w:line="240" w:lineRule="auto"/>
        <w:rPr>
          <w:color w:val="000000" w:themeColor="text1"/>
        </w:rPr>
      </w:pPr>
      <w:r w:rsidRPr="003742B2">
        <w:rPr>
          <w:rFonts w:hint="eastAsia"/>
          <w:color w:val="000000" w:themeColor="text1"/>
        </w:rPr>
        <w:t>第二海堡</w:t>
      </w:r>
      <w:r w:rsidRPr="003742B2">
        <w:rPr>
          <w:color w:val="000000" w:themeColor="text1"/>
        </w:rPr>
        <w:t>上陸ツーリズム</w:t>
      </w:r>
      <w:r w:rsidRPr="003742B2">
        <w:rPr>
          <w:rFonts w:hint="eastAsia"/>
          <w:color w:val="000000" w:themeColor="text1"/>
        </w:rPr>
        <w:t>推進</w:t>
      </w:r>
      <w:r w:rsidR="00BB070D" w:rsidRPr="003742B2">
        <w:rPr>
          <w:rFonts w:hint="eastAsia"/>
          <w:color w:val="000000" w:themeColor="text1"/>
        </w:rPr>
        <w:t>協議会　　宛</w:t>
      </w:r>
    </w:p>
    <w:p w:rsidR="00BB070D" w:rsidRPr="003742B2" w:rsidRDefault="00BB070D" w:rsidP="00BD4CC0">
      <w:pPr>
        <w:spacing w:line="240" w:lineRule="auto"/>
        <w:rPr>
          <w:color w:val="000000" w:themeColor="text1"/>
        </w:rPr>
      </w:pPr>
    </w:p>
    <w:p w:rsidR="00BB070D" w:rsidRPr="003742B2" w:rsidRDefault="00BB070D" w:rsidP="00BD4CC0">
      <w:pPr>
        <w:spacing w:line="240" w:lineRule="auto"/>
        <w:rPr>
          <w:color w:val="000000" w:themeColor="text1"/>
        </w:rPr>
      </w:pPr>
    </w:p>
    <w:p w:rsidR="00BB070D" w:rsidRPr="003742B2" w:rsidRDefault="00BB070D" w:rsidP="00BD4CC0">
      <w:pPr>
        <w:spacing w:line="240" w:lineRule="auto"/>
        <w:rPr>
          <w:color w:val="000000" w:themeColor="text1"/>
        </w:rPr>
      </w:pPr>
    </w:p>
    <w:p w:rsidR="00F40AE6" w:rsidRDefault="00FA1101" w:rsidP="002855C7">
      <w:pPr>
        <w:spacing w:line="240" w:lineRule="auto"/>
        <w:ind w:leftChars="100" w:left="210" w:firstLineChars="200" w:firstLine="420"/>
        <w:rPr>
          <w:color w:val="000000" w:themeColor="text1"/>
        </w:rPr>
      </w:pPr>
      <w:r w:rsidRPr="003742B2">
        <w:rPr>
          <w:rFonts w:hint="eastAsia"/>
          <w:color w:val="000000" w:themeColor="text1"/>
        </w:rPr>
        <w:t>平成</w:t>
      </w:r>
      <w:r w:rsidR="00AA2899" w:rsidRPr="003742B2">
        <w:rPr>
          <w:rFonts w:hint="eastAsia"/>
          <w:color w:val="000000" w:themeColor="text1"/>
        </w:rPr>
        <w:t>３</w:t>
      </w:r>
      <w:r w:rsidR="00E44963" w:rsidRPr="003742B2">
        <w:rPr>
          <w:rFonts w:hint="eastAsia"/>
          <w:color w:val="000000" w:themeColor="text1"/>
        </w:rPr>
        <w:t>１</w:t>
      </w:r>
      <w:r w:rsidRPr="003742B2">
        <w:rPr>
          <w:rFonts w:hint="eastAsia"/>
          <w:color w:val="000000" w:themeColor="text1"/>
        </w:rPr>
        <w:t>年</w:t>
      </w:r>
      <w:r w:rsidR="00272D66">
        <w:rPr>
          <w:rFonts w:hint="eastAsia"/>
          <w:color w:val="000000" w:themeColor="text1"/>
        </w:rPr>
        <w:t xml:space="preserve"> ２</w:t>
      </w:r>
      <w:r w:rsidRPr="003742B2">
        <w:rPr>
          <w:rFonts w:hint="eastAsia"/>
          <w:color w:val="000000" w:themeColor="text1"/>
        </w:rPr>
        <w:t>月</w:t>
      </w:r>
      <w:r w:rsidR="00272D66">
        <w:rPr>
          <w:rFonts w:hint="eastAsia"/>
          <w:color w:val="000000" w:themeColor="text1"/>
        </w:rPr>
        <w:t xml:space="preserve"> ４</w:t>
      </w:r>
      <w:r w:rsidRPr="003742B2">
        <w:rPr>
          <w:rFonts w:hint="eastAsia"/>
          <w:color w:val="000000" w:themeColor="text1"/>
        </w:rPr>
        <w:t>日付けで公表されました「</w:t>
      </w:r>
      <w:r w:rsidR="002855C7" w:rsidRPr="003742B2">
        <w:rPr>
          <w:rFonts w:hint="eastAsia"/>
          <w:color w:val="000000" w:themeColor="text1"/>
        </w:rPr>
        <w:t>第二海堡</w:t>
      </w:r>
      <w:r w:rsidR="002855C7" w:rsidRPr="003742B2">
        <w:rPr>
          <w:color w:val="000000" w:themeColor="text1"/>
        </w:rPr>
        <w:t>上陸ツーリズム</w:t>
      </w:r>
      <w:r w:rsidR="002855C7" w:rsidRPr="003742B2">
        <w:rPr>
          <w:rFonts w:hint="eastAsia"/>
          <w:color w:val="000000" w:themeColor="text1"/>
        </w:rPr>
        <w:t>の</w:t>
      </w:r>
      <w:r w:rsidR="002855C7" w:rsidRPr="003742B2">
        <w:rPr>
          <w:color w:val="000000" w:themeColor="text1"/>
        </w:rPr>
        <w:t>推進に関する</w:t>
      </w:r>
    </w:p>
    <w:p w:rsidR="006B2BB9" w:rsidRPr="003742B2" w:rsidRDefault="00FA1101" w:rsidP="00F40AE6">
      <w:pPr>
        <w:spacing w:line="240" w:lineRule="auto"/>
        <w:ind w:firstLineChars="200" w:firstLine="420"/>
        <w:rPr>
          <w:color w:val="000000" w:themeColor="text1"/>
        </w:rPr>
      </w:pPr>
      <w:r w:rsidRPr="003742B2">
        <w:rPr>
          <w:rFonts w:hint="eastAsia"/>
          <w:color w:val="000000" w:themeColor="text1"/>
        </w:rPr>
        <w:t>連携協定」に係わる募集に応募することを表明します。</w:t>
      </w:r>
    </w:p>
    <w:p w:rsidR="006B2BB9" w:rsidRPr="003742B2" w:rsidRDefault="006B2BB9" w:rsidP="00BD4CC0">
      <w:pPr>
        <w:spacing w:line="240" w:lineRule="auto"/>
        <w:rPr>
          <w:color w:val="000000" w:themeColor="text1"/>
        </w:rPr>
      </w:pPr>
    </w:p>
    <w:p w:rsidR="009B05F8" w:rsidRPr="003742B2" w:rsidRDefault="009B05F8" w:rsidP="00BD4CC0">
      <w:pPr>
        <w:spacing w:line="240" w:lineRule="auto"/>
        <w:rPr>
          <w:color w:val="000000" w:themeColor="text1"/>
        </w:rPr>
      </w:pPr>
    </w:p>
    <w:p w:rsidR="009B05F8" w:rsidRPr="003742B2" w:rsidRDefault="009B05F8" w:rsidP="009B05F8">
      <w:pPr>
        <w:spacing w:line="240" w:lineRule="auto"/>
        <w:jc w:val="center"/>
        <w:rPr>
          <w:color w:val="000000" w:themeColor="text1"/>
        </w:rPr>
      </w:pPr>
      <w:r w:rsidRPr="003742B2">
        <w:rPr>
          <w:rFonts w:hint="eastAsia"/>
          <w:color w:val="000000" w:themeColor="text1"/>
        </w:rPr>
        <w:t>記</w:t>
      </w:r>
    </w:p>
    <w:p w:rsidR="004E077F" w:rsidRPr="003742B2" w:rsidRDefault="004E077F" w:rsidP="009B05F8">
      <w:pPr>
        <w:spacing w:line="240" w:lineRule="auto"/>
        <w:jc w:val="center"/>
        <w:rPr>
          <w:color w:val="000000" w:themeColor="text1"/>
        </w:rPr>
      </w:pPr>
    </w:p>
    <w:tbl>
      <w:tblPr>
        <w:tblW w:w="4776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651"/>
        <w:gridCol w:w="6036"/>
      </w:tblGrid>
      <w:tr w:rsidR="003742B2" w:rsidRPr="003742B2" w:rsidTr="00000E27">
        <w:trPr>
          <w:trHeight w:val="397"/>
        </w:trPr>
        <w:tc>
          <w:tcPr>
            <w:tcW w:w="1277" w:type="pct"/>
            <w:gridSpan w:val="2"/>
            <w:shd w:val="clear" w:color="auto" w:fill="auto"/>
            <w:vAlign w:val="center"/>
          </w:tcPr>
          <w:p w:rsidR="004E077F" w:rsidRPr="003742B2" w:rsidRDefault="00E86B5B" w:rsidP="00E86B5B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事業者</w:t>
            </w:r>
            <w:r w:rsidR="002855C7" w:rsidRPr="003742B2">
              <w:rPr>
                <w:rFonts w:hint="eastAsia"/>
                <w:color w:val="000000" w:themeColor="text1"/>
              </w:rPr>
              <w:t>また</w:t>
            </w:r>
            <w:r w:rsidRPr="003742B2">
              <w:rPr>
                <w:color w:val="000000" w:themeColor="text1"/>
              </w:rPr>
              <w:t>は団体名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742B2" w:rsidRPr="003742B2" w:rsidTr="00000E27">
        <w:trPr>
          <w:trHeight w:val="397"/>
        </w:trPr>
        <w:tc>
          <w:tcPr>
            <w:tcW w:w="1277" w:type="pct"/>
            <w:gridSpan w:val="2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742B2" w:rsidRPr="003742B2" w:rsidTr="00000E27">
        <w:trPr>
          <w:trHeight w:val="397"/>
        </w:trPr>
        <w:tc>
          <w:tcPr>
            <w:tcW w:w="1277" w:type="pct"/>
            <w:gridSpan w:val="2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担当者氏名・</w:t>
            </w:r>
          </w:p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部署名・役職名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742B2" w:rsidRPr="003742B2" w:rsidTr="00000E27">
        <w:trPr>
          <w:trHeight w:val="701"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021" w:type="pct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〒</w:t>
            </w:r>
          </w:p>
        </w:tc>
      </w:tr>
      <w:tr w:rsidR="003742B2" w:rsidRPr="003742B2" w:rsidTr="00000E27">
        <w:trPr>
          <w:trHeight w:val="397"/>
        </w:trPr>
        <w:tc>
          <w:tcPr>
            <w:tcW w:w="256" w:type="pct"/>
            <w:vMerge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3742B2" w:rsidRPr="003742B2" w:rsidTr="00000E27">
        <w:trPr>
          <w:trHeight w:val="397"/>
        </w:trPr>
        <w:tc>
          <w:tcPr>
            <w:tcW w:w="256" w:type="pct"/>
            <w:vMerge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color w:val="000000" w:themeColor="text1"/>
              </w:rPr>
              <w:t>Mail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00E27" w:rsidRPr="003742B2" w:rsidTr="00000E27">
        <w:trPr>
          <w:trHeight w:val="397"/>
        </w:trPr>
        <w:tc>
          <w:tcPr>
            <w:tcW w:w="256" w:type="pct"/>
            <w:vMerge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021" w:type="pct"/>
            <w:shd w:val="clear" w:color="auto" w:fill="auto"/>
            <w:vAlign w:val="center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color w:val="000000" w:themeColor="text1"/>
              </w:rPr>
              <w:t>FAX</w:t>
            </w:r>
          </w:p>
        </w:tc>
        <w:tc>
          <w:tcPr>
            <w:tcW w:w="3723" w:type="pct"/>
            <w:shd w:val="clear" w:color="auto" w:fill="auto"/>
          </w:tcPr>
          <w:p w:rsidR="004E077F" w:rsidRPr="003742B2" w:rsidRDefault="004E077F" w:rsidP="00000E27">
            <w:pPr>
              <w:spacing w:line="240" w:lineRule="auto"/>
              <w:rPr>
                <w:color w:val="000000" w:themeColor="text1"/>
              </w:rPr>
            </w:pPr>
          </w:p>
        </w:tc>
      </w:tr>
    </w:tbl>
    <w:p w:rsidR="009B05F8" w:rsidRPr="003742B2" w:rsidRDefault="009B05F8" w:rsidP="00BD4CC0">
      <w:pPr>
        <w:spacing w:line="240" w:lineRule="auto"/>
        <w:rPr>
          <w:color w:val="000000" w:themeColor="text1"/>
        </w:rPr>
      </w:pPr>
    </w:p>
    <w:p w:rsidR="004E077F" w:rsidRPr="003742B2" w:rsidRDefault="004E077F" w:rsidP="00BD4CC0">
      <w:pPr>
        <w:spacing w:line="240" w:lineRule="auto"/>
        <w:rPr>
          <w:color w:val="000000" w:themeColor="text1"/>
        </w:rPr>
      </w:pPr>
    </w:p>
    <w:p w:rsidR="004E077F" w:rsidRPr="003742B2" w:rsidRDefault="004E077F" w:rsidP="00BD4CC0">
      <w:pPr>
        <w:spacing w:line="240" w:lineRule="auto"/>
        <w:rPr>
          <w:color w:val="000000" w:themeColor="text1"/>
        </w:rPr>
      </w:pPr>
    </w:p>
    <w:p w:rsidR="004E077F" w:rsidRPr="003742B2" w:rsidRDefault="004E077F" w:rsidP="00BD4CC0">
      <w:pPr>
        <w:spacing w:line="240" w:lineRule="auto"/>
        <w:rPr>
          <w:color w:val="000000" w:themeColor="text1"/>
        </w:rPr>
        <w:sectPr w:rsidR="004E077F" w:rsidRPr="003742B2" w:rsidSect="00E27A49">
          <w:footerReference w:type="first" r:id="rId8"/>
          <w:pgSz w:w="11906" w:h="16838"/>
          <w:pgMar w:top="1701" w:right="1701" w:bottom="1701" w:left="1701" w:header="851" w:footer="850" w:gutter="0"/>
          <w:pgNumType w:start="1"/>
          <w:cols w:space="425"/>
          <w:titlePg/>
          <w:docGrid w:type="lines" w:linePitch="360"/>
        </w:sectPr>
      </w:pPr>
    </w:p>
    <w:p w:rsidR="00E0482C" w:rsidRPr="003742B2" w:rsidRDefault="00E0482C" w:rsidP="00E0482C">
      <w:pPr>
        <w:pStyle w:val="4"/>
        <w:numPr>
          <w:ilvl w:val="0"/>
          <w:numId w:val="0"/>
        </w:numPr>
        <w:spacing w:line="240" w:lineRule="auto"/>
        <w:ind w:left="851" w:hanging="851"/>
        <w:rPr>
          <w:color w:val="000000" w:themeColor="text1"/>
          <w:sz w:val="21"/>
        </w:rPr>
      </w:pPr>
      <w:bookmarkStart w:id="1" w:name="_Toc506308312"/>
      <w:r w:rsidRPr="003742B2">
        <w:rPr>
          <w:rFonts w:hint="eastAsia"/>
          <w:color w:val="000000" w:themeColor="text1"/>
          <w:sz w:val="21"/>
        </w:rPr>
        <w:lastRenderedPageBreak/>
        <w:t>様式</w:t>
      </w:r>
      <w:r w:rsidR="00CE5786" w:rsidRPr="003742B2">
        <w:rPr>
          <w:rFonts w:hint="eastAsia"/>
          <w:color w:val="000000" w:themeColor="text1"/>
          <w:sz w:val="21"/>
        </w:rPr>
        <w:t>２</w:t>
      </w:r>
      <w:r w:rsidRPr="003742B2">
        <w:rPr>
          <w:rFonts w:hint="eastAsia"/>
          <w:color w:val="000000" w:themeColor="text1"/>
          <w:sz w:val="21"/>
        </w:rPr>
        <w:t>）</w:t>
      </w:r>
    </w:p>
    <w:p w:rsidR="009B05F8" w:rsidRPr="003742B2" w:rsidRDefault="00EE7FE2" w:rsidP="00000E27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</w:rPr>
      </w:pPr>
      <w:r w:rsidRPr="003742B2">
        <w:rPr>
          <w:rFonts w:hint="eastAsia"/>
          <w:color w:val="000000" w:themeColor="text1"/>
          <w:sz w:val="24"/>
        </w:rPr>
        <w:t>提案書</w:t>
      </w:r>
      <w:bookmarkEnd w:id="1"/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5"/>
      </w:tblGrid>
      <w:tr w:rsidR="003742B2" w:rsidRPr="003742B2" w:rsidTr="00000E27">
        <w:trPr>
          <w:trHeight w:val="420"/>
        </w:trPr>
        <w:tc>
          <w:tcPr>
            <w:tcW w:w="5000" w:type="pct"/>
            <w:shd w:val="clear" w:color="auto" w:fill="DBDBDB"/>
            <w:vAlign w:val="center"/>
          </w:tcPr>
          <w:p w:rsidR="00EE7FE2" w:rsidRPr="003742B2" w:rsidRDefault="00EE7FE2" w:rsidP="00000E2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742B2">
              <w:rPr>
                <w:rFonts w:ascii="ＭＳ ゴシック" w:eastAsia="ＭＳ ゴシック" w:hAnsi="ＭＳ ゴシック" w:hint="eastAsia"/>
                <w:color w:val="000000" w:themeColor="text1"/>
                <w:spacing w:val="105"/>
                <w:kern w:val="0"/>
                <w:fitText w:val="1470" w:id="1651275008"/>
              </w:rPr>
              <w:t>提案内</w:t>
            </w:r>
            <w:r w:rsidRPr="003742B2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fitText w:val="1470" w:id="1651275008"/>
              </w:rPr>
              <w:t>容</w:t>
            </w:r>
          </w:p>
        </w:tc>
      </w:tr>
      <w:tr w:rsidR="003742B2" w:rsidRPr="003742B2" w:rsidTr="00E0482C">
        <w:trPr>
          <w:trHeight w:val="11283"/>
        </w:trPr>
        <w:tc>
          <w:tcPr>
            <w:tcW w:w="5000" w:type="pct"/>
            <w:shd w:val="clear" w:color="auto" w:fill="auto"/>
          </w:tcPr>
          <w:p w:rsidR="00F40AE6" w:rsidRDefault="00581AD3" w:rsidP="00F40AE6">
            <w:pPr>
              <w:spacing w:line="240" w:lineRule="auto"/>
              <w:ind w:firstLineChars="200" w:firstLine="420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本募集要項に応募する事業者または</w:t>
            </w:r>
            <w:r w:rsidRPr="003742B2">
              <w:rPr>
                <w:color w:val="000000" w:themeColor="text1"/>
              </w:rPr>
              <w:t>団体</w:t>
            </w:r>
            <w:r w:rsidRPr="003742B2">
              <w:rPr>
                <w:rFonts w:hint="eastAsia"/>
                <w:color w:val="000000" w:themeColor="text1"/>
              </w:rPr>
              <w:t>は、２．３）連携事項及び</w:t>
            </w:r>
            <w:r w:rsidRPr="003742B2">
              <w:rPr>
                <w:color w:val="000000" w:themeColor="text1"/>
              </w:rPr>
              <w:t>４）</w:t>
            </w:r>
            <w:r w:rsidRPr="003742B2">
              <w:rPr>
                <w:rFonts w:hint="eastAsia"/>
                <w:color w:val="000000" w:themeColor="text1"/>
              </w:rPr>
              <w:t>具体的な取組内</w:t>
            </w:r>
          </w:p>
          <w:p w:rsidR="00EE7FE2" w:rsidRPr="003742B2" w:rsidRDefault="00581AD3" w:rsidP="00F40AE6">
            <w:pPr>
              <w:spacing w:line="240" w:lineRule="auto"/>
              <w:ind w:firstLineChars="100" w:firstLine="210"/>
              <w:rPr>
                <w:color w:val="000000" w:themeColor="text1"/>
                <w:szCs w:val="21"/>
              </w:rPr>
            </w:pPr>
            <w:r w:rsidRPr="003742B2">
              <w:rPr>
                <w:rFonts w:hint="eastAsia"/>
                <w:color w:val="000000" w:themeColor="text1"/>
              </w:rPr>
              <w:t>容を踏まえて、協議会との</w:t>
            </w:r>
            <w:r w:rsidRPr="003742B2">
              <w:rPr>
                <w:color w:val="000000" w:themeColor="text1"/>
              </w:rPr>
              <w:t>連携に関する</w:t>
            </w:r>
            <w:r w:rsidRPr="003742B2">
              <w:rPr>
                <w:rFonts w:hint="eastAsia"/>
                <w:color w:val="000000" w:themeColor="text1"/>
              </w:rPr>
              <w:t>取組方針の</w:t>
            </w:r>
            <w:r w:rsidRPr="003742B2">
              <w:rPr>
                <w:color w:val="000000" w:themeColor="text1"/>
              </w:rPr>
              <w:t>提案を求める</w:t>
            </w:r>
            <w:r w:rsidRPr="003742B2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9B44FF" w:rsidRPr="003742B2" w:rsidRDefault="009B44FF" w:rsidP="009B44FF">
      <w:pPr>
        <w:pStyle w:val="4"/>
        <w:numPr>
          <w:ilvl w:val="0"/>
          <w:numId w:val="0"/>
        </w:numPr>
        <w:spacing w:line="240" w:lineRule="auto"/>
        <w:ind w:left="851" w:hanging="851"/>
        <w:rPr>
          <w:color w:val="000000" w:themeColor="text1"/>
          <w:sz w:val="21"/>
        </w:rPr>
      </w:pPr>
      <w:r w:rsidRPr="003742B2">
        <w:rPr>
          <w:rFonts w:hint="eastAsia"/>
          <w:color w:val="000000" w:themeColor="text1"/>
          <w:sz w:val="21"/>
        </w:rPr>
        <w:lastRenderedPageBreak/>
        <w:t>様式３）</w:t>
      </w:r>
    </w:p>
    <w:p w:rsidR="009B44FF" w:rsidRPr="003742B2" w:rsidRDefault="00581AD3" w:rsidP="009B44FF">
      <w:pPr>
        <w:pStyle w:val="4"/>
        <w:numPr>
          <w:ilvl w:val="0"/>
          <w:numId w:val="0"/>
        </w:numPr>
        <w:jc w:val="center"/>
        <w:rPr>
          <w:color w:val="000000" w:themeColor="text1"/>
          <w:sz w:val="24"/>
        </w:rPr>
      </w:pPr>
      <w:r w:rsidRPr="003742B2">
        <w:rPr>
          <w:rFonts w:hint="eastAsia"/>
          <w:color w:val="000000" w:themeColor="text1"/>
          <w:sz w:val="24"/>
        </w:rPr>
        <w:t>インフラツーリズム</w:t>
      </w:r>
      <w:r w:rsidR="009B44FF" w:rsidRPr="003742B2">
        <w:rPr>
          <w:rFonts w:hint="eastAsia"/>
          <w:color w:val="000000" w:themeColor="text1"/>
          <w:sz w:val="24"/>
        </w:rPr>
        <w:t>ツアー・地域との連携・その他</w:t>
      </w:r>
      <w:r w:rsidRPr="003742B2">
        <w:rPr>
          <w:rFonts w:hint="eastAsia"/>
          <w:color w:val="000000" w:themeColor="text1"/>
          <w:sz w:val="24"/>
        </w:rPr>
        <w:t>の</w:t>
      </w:r>
      <w:r w:rsidR="009B44FF" w:rsidRPr="003742B2">
        <w:rPr>
          <w:rFonts w:hint="eastAsia"/>
          <w:color w:val="000000" w:themeColor="text1"/>
          <w:sz w:val="24"/>
        </w:rPr>
        <w:t>実績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6"/>
        <w:gridCol w:w="7128"/>
      </w:tblGrid>
      <w:tr w:rsidR="003742B2" w:rsidRPr="003742B2" w:rsidTr="008A1F04">
        <w:trPr>
          <w:trHeight w:val="1369"/>
        </w:trPr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FF" w:rsidRPr="003742B2" w:rsidRDefault="009B44FF" w:rsidP="009B44FF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実績区分</w:t>
            </w:r>
          </w:p>
        </w:tc>
        <w:tc>
          <w:tcPr>
            <w:tcW w:w="4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FF" w:rsidRPr="003742B2" w:rsidRDefault="009B44FF" w:rsidP="00581AD3">
            <w:pPr>
              <w:widowControl/>
              <w:spacing w:line="240" w:lineRule="auto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（例）</w:t>
            </w:r>
            <w:r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br/>
            </w: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</w:t>
            </w:r>
            <w:r w:rsidR="00581AD3"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インフラ</w:t>
            </w:r>
            <w:r w:rsidR="00581AD3"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t>ツーリズム</w:t>
            </w: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ツアー</w:t>
            </w:r>
            <w:r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br/>
            </w: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・地域</w:t>
            </w:r>
            <w:r w:rsidR="008A1F04"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との連携（観光振興</w:t>
            </w:r>
            <w:r w:rsidR="008A1F04"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t>、イベントなど）</w:t>
            </w:r>
            <w:r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br/>
            </w: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・その他</w:t>
            </w:r>
          </w:p>
        </w:tc>
      </w:tr>
      <w:tr w:rsidR="003742B2" w:rsidRPr="003742B2" w:rsidTr="008A1F04">
        <w:trPr>
          <w:trHeight w:val="111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FF" w:rsidRPr="003742B2" w:rsidRDefault="009B44FF" w:rsidP="008A1F04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名称等</w:t>
            </w:r>
          </w:p>
        </w:tc>
        <w:tc>
          <w:tcPr>
            <w:tcW w:w="4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44FF" w:rsidRPr="003742B2" w:rsidRDefault="009B44FF" w:rsidP="008A1F04">
            <w:pPr>
              <w:widowControl/>
              <w:spacing w:line="240" w:lineRule="auto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br/>
            </w:r>
          </w:p>
        </w:tc>
      </w:tr>
      <w:tr w:rsidR="003742B2" w:rsidRPr="003742B2" w:rsidTr="008A1F04">
        <w:trPr>
          <w:trHeight w:val="1248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FF" w:rsidRPr="003742B2" w:rsidRDefault="009B44FF" w:rsidP="009B44FF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関与区分</w:t>
            </w:r>
          </w:p>
        </w:tc>
        <w:tc>
          <w:tcPr>
            <w:tcW w:w="4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F04" w:rsidRPr="003742B2" w:rsidRDefault="009B44FF" w:rsidP="00396102">
            <w:pPr>
              <w:widowControl/>
              <w:spacing w:line="240" w:lineRule="auto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（例）</w:t>
            </w:r>
            <w:r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br/>
            </w:r>
            <w:r w:rsidR="008A1F04"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</w:t>
            </w: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企画</w:t>
            </w:r>
            <w:r w:rsidR="004B661E"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、</w:t>
            </w:r>
            <w:r w:rsidR="004B661E" w:rsidRPr="003742B2"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  <w:t>運営</w:t>
            </w:r>
          </w:p>
          <w:p w:rsidR="008A1F04" w:rsidRPr="003742B2" w:rsidRDefault="009B44FF" w:rsidP="00396102">
            <w:pPr>
              <w:widowControl/>
              <w:spacing w:line="240" w:lineRule="auto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・主催</w:t>
            </w:r>
            <w:r w:rsidR="004B661E"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者</w:t>
            </w:r>
          </w:p>
          <w:p w:rsidR="009B44FF" w:rsidRPr="003742B2" w:rsidRDefault="009B44FF" w:rsidP="00396102">
            <w:pPr>
              <w:widowControl/>
              <w:spacing w:line="240" w:lineRule="auto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>・協力　など</w:t>
            </w:r>
          </w:p>
        </w:tc>
      </w:tr>
      <w:tr w:rsidR="003742B2" w:rsidRPr="003742B2" w:rsidTr="004840DA">
        <w:trPr>
          <w:trHeight w:val="7659"/>
        </w:trPr>
        <w:tc>
          <w:tcPr>
            <w:tcW w:w="8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FF" w:rsidRPr="003742B2" w:rsidRDefault="008A1F04" w:rsidP="009B44FF">
            <w:pPr>
              <w:widowControl/>
              <w:spacing w:line="240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実施</w:t>
            </w:r>
            <w:r w:rsidR="009B44FF" w:rsidRPr="003742B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Cs w:val="22"/>
              </w:rPr>
              <w:t>内容</w:t>
            </w:r>
          </w:p>
        </w:tc>
        <w:tc>
          <w:tcPr>
            <w:tcW w:w="4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44FF" w:rsidRPr="003742B2" w:rsidRDefault="009B44FF" w:rsidP="009B44FF">
            <w:pPr>
              <w:widowControl/>
              <w:spacing w:line="240" w:lineRule="auto"/>
              <w:jc w:val="left"/>
              <w:rPr>
                <w:rFonts w:hAnsi="ＭＳ Ｐ明朝" w:cs="ＭＳ Ｐゴシック"/>
                <w:color w:val="000000" w:themeColor="text1"/>
                <w:kern w:val="0"/>
                <w:szCs w:val="22"/>
              </w:rPr>
            </w:pPr>
            <w:r w:rsidRPr="003742B2">
              <w:rPr>
                <w:rFonts w:hAnsi="ＭＳ Ｐ明朝" w:cs="ＭＳ Ｐゴシック" w:hint="eastAsia"/>
                <w:color w:val="000000" w:themeColor="text1"/>
                <w:kern w:val="0"/>
                <w:szCs w:val="22"/>
              </w:rPr>
              <w:t xml:space="preserve">　</w:t>
            </w:r>
          </w:p>
        </w:tc>
      </w:tr>
      <w:tr w:rsidR="003742B2" w:rsidRPr="003742B2" w:rsidTr="0046552B">
        <w:trPr>
          <w:trHeight w:val="43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2B" w:rsidRPr="003742B2" w:rsidRDefault="0046552B" w:rsidP="0046552B">
            <w:pPr>
              <w:spacing w:line="240" w:lineRule="auto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注１）過去実績は</w:t>
            </w:r>
            <w:r w:rsidR="004B661E" w:rsidRPr="003742B2">
              <w:rPr>
                <w:rFonts w:hint="eastAsia"/>
                <w:color w:val="000000" w:themeColor="text1"/>
              </w:rPr>
              <w:t>、</w:t>
            </w:r>
            <w:r w:rsidRPr="003742B2">
              <w:rPr>
                <w:rFonts w:hint="eastAsia"/>
                <w:color w:val="000000" w:themeColor="text1"/>
              </w:rPr>
              <w:t>過去１０年以内（平成</w:t>
            </w:r>
            <w:r w:rsidR="00AA2899" w:rsidRPr="003742B2">
              <w:rPr>
                <w:rFonts w:hint="eastAsia"/>
                <w:color w:val="000000" w:themeColor="text1"/>
              </w:rPr>
              <w:t>３</w:t>
            </w:r>
            <w:r w:rsidR="008A1F04" w:rsidRPr="003742B2">
              <w:rPr>
                <w:rFonts w:hint="eastAsia"/>
                <w:color w:val="000000" w:themeColor="text1"/>
              </w:rPr>
              <w:t>０</w:t>
            </w:r>
            <w:r w:rsidR="00AA2899" w:rsidRPr="003742B2">
              <w:rPr>
                <w:rFonts w:hint="eastAsia"/>
                <w:color w:val="000000" w:themeColor="text1"/>
              </w:rPr>
              <w:t>年</w:t>
            </w:r>
            <w:r w:rsidR="008A1F04" w:rsidRPr="003742B2">
              <w:rPr>
                <w:rFonts w:hint="eastAsia"/>
                <w:color w:val="000000" w:themeColor="text1"/>
              </w:rPr>
              <w:t>１２</w:t>
            </w:r>
            <w:r w:rsidRPr="003742B2">
              <w:rPr>
                <w:rFonts w:hint="eastAsia"/>
                <w:color w:val="000000" w:themeColor="text1"/>
              </w:rPr>
              <w:t>月</w:t>
            </w:r>
            <w:r w:rsidR="004840DA" w:rsidRPr="003742B2">
              <w:rPr>
                <w:rFonts w:hint="eastAsia"/>
                <w:color w:val="000000" w:themeColor="text1"/>
              </w:rPr>
              <w:t>末まで）</w:t>
            </w:r>
            <w:r w:rsidR="004B661E" w:rsidRPr="003742B2">
              <w:rPr>
                <w:rFonts w:hint="eastAsia"/>
                <w:color w:val="000000" w:themeColor="text1"/>
              </w:rPr>
              <w:t>を</w:t>
            </w:r>
            <w:r w:rsidR="004B661E" w:rsidRPr="003742B2">
              <w:rPr>
                <w:color w:val="000000" w:themeColor="text1"/>
              </w:rPr>
              <w:t>目途に記載すること</w:t>
            </w:r>
            <w:r w:rsidRPr="003742B2">
              <w:rPr>
                <w:rFonts w:hint="eastAsia"/>
                <w:color w:val="000000" w:themeColor="text1"/>
              </w:rPr>
              <w:t>。</w:t>
            </w:r>
          </w:p>
          <w:p w:rsidR="008A1F04" w:rsidRPr="003742B2" w:rsidRDefault="0046552B" w:rsidP="008A1F04">
            <w:pPr>
              <w:spacing w:line="240" w:lineRule="auto"/>
              <w:ind w:firstLineChars="100" w:firstLine="210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２）</w:t>
            </w:r>
            <w:r w:rsidR="008A19A7" w:rsidRPr="003742B2">
              <w:rPr>
                <w:rFonts w:hint="eastAsia"/>
                <w:color w:val="000000" w:themeColor="text1"/>
              </w:rPr>
              <w:t>実績が確認できる資料等に</w:t>
            </w:r>
            <w:r w:rsidR="004B661E" w:rsidRPr="003742B2">
              <w:rPr>
                <w:rFonts w:hint="eastAsia"/>
                <w:color w:val="000000" w:themeColor="text1"/>
              </w:rPr>
              <w:t>ついて</w:t>
            </w:r>
            <w:r w:rsidR="008A19A7" w:rsidRPr="003742B2">
              <w:rPr>
                <w:rFonts w:hint="eastAsia"/>
                <w:color w:val="000000" w:themeColor="text1"/>
              </w:rPr>
              <w:t>パンフレット等を必要に応じて添付する</w:t>
            </w:r>
            <w:r w:rsidR="004B661E" w:rsidRPr="003742B2">
              <w:rPr>
                <w:rFonts w:hint="eastAsia"/>
                <w:color w:val="000000" w:themeColor="text1"/>
              </w:rPr>
              <w:t>こと</w:t>
            </w:r>
            <w:r w:rsidR="008A19A7" w:rsidRPr="003742B2">
              <w:rPr>
                <w:rFonts w:hint="eastAsia"/>
                <w:color w:val="000000" w:themeColor="text1"/>
              </w:rPr>
              <w:t>。</w:t>
            </w:r>
          </w:p>
          <w:p w:rsidR="004840DA" w:rsidRPr="003742B2" w:rsidRDefault="004840DA" w:rsidP="004B661E">
            <w:pPr>
              <w:spacing w:line="240" w:lineRule="auto"/>
              <w:ind w:firstLineChars="100" w:firstLine="210"/>
              <w:rPr>
                <w:color w:val="000000" w:themeColor="text1"/>
              </w:rPr>
            </w:pPr>
            <w:r w:rsidRPr="003742B2">
              <w:rPr>
                <w:rFonts w:hint="eastAsia"/>
                <w:color w:val="000000" w:themeColor="text1"/>
              </w:rPr>
              <w:t>３</w:t>
            </w:r>
            <w:r w:rsidRPr="003742B2">
              <w:rPr>
                <w:color w:val="000000" w:themeColor="text1"/>
              </w:rPr>
              <w:t>）複数実績</w:t>
            </w:r>
            <w:r w:rsidRPr="003742B2">
              <w:rPr>
                <w:rFonts w:hint="eastAsia"/>
                <w:color w:val="000000" w:themeColor="text1"/>
              </w:rPr>
              <w:t>がある</w:t>
            </w:r>
            <w:r w:rsidRPr="003742B2">
              <w:rPr>
                <w:color w:val="000000" w:themeColor="text1"/>
              </w:rPr>
              <w:t>場合</w:t>
            </w:r>
            <w:r w:rsidRPr="003742B2">
              <w:rPr>
                <w:rFonts w:hint="eastAsia"/>
                <w:color w:val="000000" w:themeColor="text1"/>
              </w:rPr>
              <w:t>は</w:t>
            </w:r>
            <w:r w:rsidRPr="003742B2">
              <w:rPr>
                <w:color w:val="000000" w:themeColor="text1"/>
              </w:rPr>
              <w:t>、</w:t>
            </w:r>
            <w:r w:rsidRPr="003742B2">
              <w:rPr>
                <w:rFonts w:hint="eastAsia"/>
                <w:color w:val="000000" w:themeColor="text1"/>
              </w:rPr>
              <w:t>適宜</w:t>
            </w:r>
            <w:r w:rsidRPr="003742B2">
              <w:rPr>
                <w:color w:val="000000" w:themeColor="text1"/>
              </w:rPr>
              <w:t>、</w:t>
            </w:r>
            <w:r w:rsidRPr="003742B2">
              <w:rPr>
                <w:rFonts w:hint="eastAsia"/>
                <w:color w:val="000000" w:themeColor="text1"/>
              </w:rPr>
              <w:t>記入欄等の書式を</w:t>
            </w:r>
            <w:r w:rsidRPr="003742B2">
              <w:rPr>
                <w:color w:val="000000" w:themeColor="text1"/>
              </w:rPr>
              <w:t>変更して記載する</w:t>
            </w:r>
            <w:r w:rsidR="004B661E" w:rsidRPr="003742B2">
              <w:rPr>
                <w:rFonts w:hint="eastAsia"/>
                <w:color w:val="000000" w:themeColor="text1"/>
              </w:rPr>
              <w:t>こと</w:t>
            </w:r>
            <w:r w:rsidRPr="003742B2">
              <w:rPr>
                <w:color w:val="000000" w:themeColor="text1"/>
              </w:rPr>
              <w:t>。</w:t>
            </w:r>
          </w:p>
        </w:tc>
      </w:tr>
    </w:tbl>
    <w:p w:rsidR="005917A3" w:rsidRDefault="005917A3" w:rsidP="00F46CA8">
      <w:pPr>
        <w:spacing w:line="240" w:lineRule="auto"/>
        <w:rPr>
          <w:rFonts w:hint="eastAsia"/>
          <w:color w:val="000000" w:themeColor="text1"/>
        </w:rPr>
      </w:pPr>
      <w:bookmarkStart w:id="2" w:name="_GoBack"/>
      <w:bookmarkEnd w:id="2"/>
    </w:p>
    <w:sectPr w:rsidR="005917A3" w:rsidSect="006B53DC">
      <w:footerReference w:type="default" r:id="rId9"/>
      <w:pgSz w:w="11906" w:h="16838" w:code="9"/>
      <w:pgMar w:top="1701" w:right="1701" w:bottom="1191" w:left="1701" w:header="851" w:footer="851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A0" w:rsidRDefault="004168A0">
      <w:r>
        <w:separator/>
      </w:r>
    </w:p>
  </w:endnote>
  <w:endnote w:type="continuationSeparator" w:id="0">
    <w:p w:rsidR="004168A0" w:rsidRDefault="00416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ED" w:rsidRDefault="009B4BED">
    <w:pPr>
      <w:pStyle w:val="aa"/>
      <w:jc w:val="center"/>
    </w:pPr>
  </w:p>
  <w:p w:rsidR="009B4BED" w:rsidRDefault="009B4BE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BED" w:rsidRDefault="009B4BED" w:rsidP="00BA4727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A0" w:rsidRDefault="004168A0">
      <w:r>
        <w:separator/>
      </w:r>
    </w:p>
  </w:footnote>
  <w:footnote w:type="continuationSeparator" w:id="0">
    <w:p w:rsidR="004168A0" w:rsidRDefault="00416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E6A61BE"/>
    <w:lvl w:ilvl="0">
      <w:start w:val="1"/>
      <w:numFmt w:val="decimalEnclosedCircle"/>
      <w:pStyle w:val="a"/>
      <w:lvlText w:val="%1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399C951E"/>
    <w:lvl w:ilvl="0">
      <w:start w:val="1"/>
      <w:numFmt w:val="bullet"/>
      <w:pStyle w:val="a0"/>
      <w:lvlText w:val="・"/>
      <w:lvlJc w:val="left"/>
      <w:pPr>
        <w:tabs>
          <w:tab w:val="num" w:pos="927"/>
        </w:tabs>
        <w:ind w:left="737" w:hanging="170"/>
      </w:pPr>
      <w:rPr>
        <w:rFonts w:ascii="Mincho" w:eastAsia="Mincho" w:hAnsi="Wingdings" w:hint="eastAsia"/>
      </w:rPr>
    </w:lvl>
  </w:abstractNum>
  <w:abstractNum w:abstractNumId="2" w15:restartNumberingAfterBreak="0">
    <w:nsid w:val="070A4DF6"/>
    <w:multiLevelType w:val="hybridMultilevel"/>
    <w:tmpl w:val="657A5C56"/>
    <w:lvl w:ilvl="0" w:tplc="9C143040">
      <w:start w:val="1"/>
      <w:numFmt w:val="decimalFullWidth"/>
      <w:suff w:val="nothing"/>
      <w:lvlText w:val="注%1） "/>
      <w:lvlJc w:val="left"/>
      <w:pPr>
        <w:ind w:left="98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10040A00"/>
    <w:multiLevelType w:val="multilevel"/>
    <w:tmpl w:val="B6D6D2B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4）"/>
      <w:lvlJc w:val="left"/>
      <w:pPr>
        <w:ind w:left="113" w:firstLine="0"/>
      </w:pPr>
      <w:rPr>
        <w:rFonts w:hint="eastAsia"/>
      </w:rPr>
    </w:lvl>
    <w:lvl w:ilvl="4">
      <w:start w:val="1"/>
      <w:numFmt w:val="decimal"/>
      <w:suff w:val="space"/>
      <w:lvlText w:val="（%5）"/>
      <w:lvlJc w:val="left"/>
      <w:pPr>
        <w:ind w:left="227" w:firstLine="0"/>
      </w:pPr>
      <w:rPr>
        <w:rFonts w:hint="eastAsia"/>
      </w:rPr>
    </w:lvl>
    <w:lvl w:ilvl="5">
      <w:start w:val="1"/>
      <w:numFmt w:val="lowerLetter"/>
      <w:suff w:val="space"/>
      <w:lvlText w:val="%6）"/>
      <w:lvlJc w:val="left"/>
      <w:pPr>
        <w:ind w:left="340" w:firstLine="0"/>
      </w:pPr>
      <w:rPr>
        <w:rFonts w:hint="eastAsia"/>
      </w:rPr>
    </w:lvl>
    <w:lvl w:ilvl="6">
      <w:start w:val="1"/>
      <w:numFmt w:val="decimalEnclosedCircle"/>
      <w:pStyle w:val="8"/>
      <w:suff w:val="space"/>
      <w:lvlText w:val="%7"/>
      <w:lvlJc w:val="left"/>
      <w:pPr>
        <w:ind w:left="340" w:firstLine="0"/>
      </w:pPr>
      <w:rPr>
        <w:rFonts w:ascii="ＭＳ Ｐ明朝" w:eastAsia="ＭＳ Ｐ明朝" w:hAnsi="ＭＳ Ｐ明朝" w:hint="eastAsia"/>
        <w:sz w:val="21"/>
        <w:lang w:val="en-US"/>
      </w:rPr>
    </w:lvl>
    <w:lvl w:ilvl="7">
      <w:start w:val="1"/>
      <w:numFmt w:val="lowerRoman"/>
      <w:suff w:val="space"/>
      <w:lvlText w:val="%8）"/>
      <w:lvlJc w:val="left"/>
      <w:pPr>
        <w:ind w:left="397" w:firstLine="0"/>
      </w:pPr>
      <w:rPr>
        <w:rFonts w:hint="eastAsia"/>
      </w:rPr>
    </w:lvl>
    <w:lvl w:ilvl="8">
      <w:start w:val="1"/>
      <w:numFmt w:val="lowerLetter"/>
      <w:pStyle w:val="10"/>
      <w:suff w:val="space"/>
      <w:lvlText w:val="（%9）"/>
      <w:lvlJc w:val="left"/>
      <w:pPr>
        <w:ind w:left="454" w:firstLine="0"/>
      </w:pPr>
      <w:rPr>
        <w:rFonts w:hint="eastAsia"/>
      </w:rPr>
    </w:lvl>
  </w:abstractNum>
  <w:abstractNum w:abstractNumId="4" w15:restartNumberingAfterBreak="0">
    <w:nsid w:val="2F8950ED"/>
    <w:multiLevelType w:val="hybridMultilevel"/>
    <w:tmpl w:val="4162D86C"/>
    <w:lvl w:ilvl="0" w:tplc="5002E26C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214C64"/>
    <w:multiLevelType w:val="hybridMultilevel"/>
    <w:tmpl w:val="2E165D78"/>
    <w:lvl w:ilvl="0" w:tplc="0B6EEC3C">
      <w:numFmt w:val="bullet"/>
      <w:pStyle w:val="2"/>
      <w:lvlText w:val="・"/>
      <w:lvlJc w:val="left"/>
      <w:pPr>
        <w:tabs>
          <w:tab w:val="num" w:pos="1097"/>
        </w:tabs>
        <w:ind w:left="1097" w:hanging="360"/>
      </w:pPr>
      <w:rPr>
        <w:rFonts w:ascii="ＭＳ Ｐ明朝" w:eastAsia="ＭＳ Ｐ明朝" w:hAnsi="ＭＳ Ｐ明朝" w:cs="Marlett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7F074D"/>
    <w:multiLevelType w:val="hybridMultilevel"/>
    <w:tmpl w:val="411C274C"/>
    <w:lvl w:ilvl="0" w:tplc="E95CF454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9BB516E"/>
    <w:multiLevelType w:val="hybridMultilevel"/>
    <w:tmpl w:val="FFAAAB88"/>
    <w:lvl w:ilvl="0" w:tplc="19B0EB1A">
      <w:start w:val="1"/>
      <w:numFmt w:val="decimal"/>
      <w:pStyle w:val="6"/>
      <w:lvlText w:val="(%1)"/>
      <w:lvlJc w:val="left"/>
      <w:pPr>
        <w:ind w:left="56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7" w:hanging="420"/>
      </w:pPr>
    </w:lvl>
    <w:lvl w:ilvl="3" w:tplc="0409000F" w:tentative="1">
      <w:start w:val="1"/>
      <w:numFmt w:val="decimal"/>
      <w:lvlText w:val="%4."/>
      <w:lvlJc w:val="left"/>
      <w:pPr>
        <w:ind w:left="1827" w:hanging="420"/>
      </w:pPr>
    </w:lvl>
    <w:lvl w:ilvl="4" w:tplc="04090017" w:tentative="1">
      <w:start w:val="1"/>
      <w:numFmt w:val="aiueoFullWidth"/>
      <w:lvlText w:val="(%5)"/>
      <w:lvlJc w:val="left"/>
      <w:pPr>
        <w:ind w:left="22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7" w:hanging="420"/>
      </w:pPr>
    </w:lvl>
    <w:lvl w:ilvl="6" w:tplc="0409000F" w:tentative="1">
      <w:start w:val="1"/>
      <w:numFmt w:val="decimal"/>
      <w:lvlText w:val="%7."/>
      <w:lvlJc w:val="left"/>
      <w:pPr>
        <w:ind w:left="3087" w:hanging="420"/>
      </w:pPr>
    </w:lvl>
    <w:lvl w:ilvl="7" w:tplc="04090017" w:tentative="1">
      <w:start w:val="1"/>
      <w:numFmt w:val="aiueoFullWidth"/>
      <w:lvlText w:val="(%8)"/>
      <w:lvlJc w:val="left"/>
      <w:pPr>
        <w:ind w:left="350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7" w:hanging="420"/>
      </w:pPr>
    </w:lvl>
  </w:abstractNum>
  <w:abstractNum w:abstractNumId="8" w15:restartNumberingAfterBreak="0">
    <w:nsid w:val="4E5734D9"/>
    <w:multiLevelType w:val="multilevel"/>
    <w:tmpl w:val="79040C3C"/>
    <w:styleLink w:val="1"/>
    <w:lvl w:ilvl="0">
      <w:start w:val="1"/>
      <w:numFmt w:val="upperRoman"/>
      <w:suff w:val="space"/>
      <w:lvlText w:val="第 %1 章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suff w:val="space"/>
      <w:lvlText w:val="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suff w:val="space"/>
      <w:lvlText w:val="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5）"/>
      <w:lvlJc w:val="left"/>
      <w:pPr>
        <w:ind w:left="737" w:hanging="567"/>
      </w:pPr>
      <w:rPr>
        <w:rFonts w:hint="eastAsia"/>
      </w:rPr>
    </w:lvl>
    <w:lvl w:ilvl="5">
      <w:start w:val="1"/>
      <w:numFmt w:val="decimal"/>
      <w:suff w:val="space"/>
      <w:lvlText w:val="（%6）"/>
      <w:lvlJc w:val="left"/>
      <w:pPr>
        <w:ind w:left="1134" w:hanging="1021"/>
      </w:pPr>
      <w:rPr>
        <w:rFonts w:hint="eastAsia"/>
      </w:rPr>
    </w:lvl>
    <w:lvl w:ilvl="6">
      <w:start w:val="1"/>
      <w:numFmt w:val="lowerLetter"/>
      <w:suff w:val="space"/>
      <w:lvlText w:val="%7）"/>
      <w:lvlJc w:val="left"/>
      <w:pPr>
        <w:ind w:left="1276" w:hanging="822"/>
      </w:pPr>
      <w:rPr>
        <w:rFonts w:hint="eastAsia"/>
      </w:rPr>
    </w:lvl>
    <w:lvl w:ilvl="7">
      <w:start w:val="1"/>
      <w:numFmt w:val="decimalEnclosedCircle"/>
      <w:suff w:val="space"/>
      <w:lvlText w:val="%8"/>
      <w:lvlJc w:val="left"/>
      <w:pPr>
        <w:ind w:left="1418" w:hanging="681"/>
      </w:pPr>
      <w:rPr>
        <w:rFonts w:hint="eastAsia"/>
      </w:rPr>
    </w:lvl>
    <w:lvl w:ilvl="8">
      <w:start w:val="1"/>
      <w:numFmt w:val="lowerRoman"/>
      <w:suff w:val="space"/>
      <w:lvlText w:val="%9）"/>
      <w:lvlJc w:val="left"/>
      <w:pPr>
        <w:ind w:left="1559" w:hanging="652"/>
      </w:pPr>
      <w:rPr>
        <w:rFonts w:hint="eastAsia"/>
      </w:rPr>
    </w:lvl>
  </w:abstractNum>
  <w:abstractNum w:abstractNumId="9" w15:restartNumberingAfterBreak="0">
    <w:nsid w:val="4FA9462A"/>
    <w:multiLevelType w:val="hybridMultilevel"/>
    <w:tmpl w:val="514A1210"/>
    <w:lvl w:ilvl="0" w:tplc="7C0E8FE4">
      <w:start w:val="1"/>
      <w:numFmt w:val="decimalFullWidth"/>
      <w:pStyle w:val="5"/>
      <w:lvlText w:val="%1）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5A26EBB8">
      <w:start w:val="1"/>
      <w:numFmt w:val="decimalEnclosedCircle"/>
      <w:lvlText w:val="%6"/>
      <w:lvlJc w:val="left"/>
      <w:pPr>
        <w:ind w:left="2520" w:hanging="420"/>
      </w:pPr>
      <w:rPr>
        <w:color w:val="auto"/>
      </w:rPr>
    </w:lvl>
    <w:lvl w:ilvl="6" w:tplc="5BBA8B3E">
      <w:start w:val="1"/>
      <w:numFmt w:val="lowerLetter"/>
      <w:pStyle w:val="7"/>
      <w:lvlText w:val="%7）"/>
      <w:lvlJc w:val="left"/>
      <w:pPr>
        <w:ind w:left="2940" w:hanging="420"/>
      </w:pPr>
      <w:rPr>
        <w:rFonts w:hint="eastAsia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D53FE6"/>
    <w:multiLevelType w:val="multilevel"/>
    <w:tmpl w:val="626E8058"/>
    <w:lvl w:ilvl="0">
      <w:start w:val="1"/>
      <w:numFmt w:val="upperRoman"/>
      <w:pStyle w:val="11"/>
      <w:suff w:val="space"/>
      <w:lvlText w:val="第 %1 章"/>
      <w:lvlJc w:val="left"/>
      <w:pPr>
        <w:ind w:left="425" w:hanging="425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0"/>
      <w:suff w:val="space"/>
      <w:lvlText w:val="%2."/>
      <w:lvlJc w:val="left"/>
      <w:pPr>
        <w:ind w:left="5954" w:hanging="85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2.%3"/>
      <w:lvlJc w:val="left"/>
      <w:pPr>
        <w:ind w:left="709" w:hanging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2.%3.%4"/>
      <w:lvlJc w:val="left"/>
      <w:pPr>
        <w:ind w:left="851" w:hanging="85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5）"/>
      <w:lvlJc w:val="left"/>
      <w:pPr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（%6）"/>
      <w:lvlJc w:val="left"/>
      <w:pPr>
        <w:ind w:left="1134" w:hanging="102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space"/>
      <w:lvlText w:val="%7）"/>
      <w:lvlJc w:val="left"/>
      <w:pPr>
        <w:ind w:left="1276" w:hanging="822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EnclosedCircle"/>
      <w:pStyle w:val="80"/>
      <w:suff w:val="space"/>
      <w:lvlText w:val="%8"/>
      <w:lvlJc w:val="left"/>
      <w:pPr>
        <w:ind w:left="1418" w:hanging="681"/>
      </w:pPr>
      <w:rPr>
        <w:rFonts w:hint="eastAsia"/>
      </w:rPr>
    </w:lvl>
    <w:lvl w:ilvl="8">
      <w:start w:val="1"/>
      <w:numFmt w:val="lowerRoman"/>
      <w:pStyle w:val="9"/>
      <w:suff w:val="space"/>
      <w:lvlText w:val="%9）"/>
      <w:lvlJc w:val="left"/>
      <w:pPr>
        <w:ind w:left="1559" w:hanging="652"/>
      </w:pPr>
      <w:rPr>
        <w:rFonts w:hint="eastAsia"/>
      </w:rPr>
    </w:lvl>
  </w:abstractNum>
  <w:abstractNum w:abstractNumId="11" w15:restartNumberingAfterBreak="0">
    <w:nsid w:val="53C73AE0"/>
    <w:multiLevelType w:val="hybridMultilevel"/>
    <w:tmpl w:val="6C4C2106"/>
    <w:lvl w:ilvl="0" w:tplc="C9C65C36">
      <w:start w:val="1"/>
      <w:numFmt w:val="decimalEnclosedCircle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9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9"/>
  </w:num>
  <w:num w:numId="13">
    <w:abstractNumId w:val="9"/>
    <w:lvlOverride w:ilvl="0">
      <w:startOverride w:val="1"/>
    </w:lvlOverride>
  </w:num>
  <w:num w:numId="14">
    <w:abstractNumId w:val="7"/>
  </w:num>
  <w:num w:numId="15">
    <w:abstractNumId w:val="9"/>
    <w:lvlOverride w:ilvl="0">
      <w:startOverride w:val="1"/>
    </w:lvlOverride>
  </w:num>
  <w:num w:numId="16">
    <w:abstractNumId w:val="2"/>
  </w:num>
  <w:num w:numId="17">
    <w:abstractNumId w:val="9"/>
    <w:lvlOverride w:ilvl="0">
      <w:startOverride w:val="1"/>
    </w:lvlOverride>
  </w:num>
  <w:num w:numId="18">
    <w:abstractNumId w:val="10"/>
  </w:num>
  <w:num w:numId="19">
    <w:abstractNumId w:val="4"/>
  </w:num>
  <w:num w:numId="20">
    <w:abstractNumId w:val="9"/>
  </w:num>
  <w:num w:numId="21">
    <w:abstractNumId w:val="9"/>
    <w:lvlOverride w:ilvl="0">
      <w:startOverride w:val="1"/>
    </w:lvlOverride>
  </w:num>
  <w:num w:numId="22">
    <w:abstractNumId w:val="9"/>
  </w:num>
  <w:num w:numId="23">
    <w:abstractNumId w:val="10"/>
  </w:num>
  <w:num w:numId="24">
    <w:abstractNumId w:val="10"/>
  </w:num>
  <w:num w:numId="25">
    <w:abstractNumId w:val="3"/>
  </w:num>
  <w:num w:numId="26">
    <w:abstractNumId w:val="3"/>
  </w:num>
  <w:num w:numId="2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B9"/>
    <w:rsid w:val="00000E01"/>
    <w:rsid w:val="00000E27"/>
    <w:rsid w:val="00001474"/>
    <w:rsid w:val="00002861"/>
    <w:rsid w:val="00003CCD"/>
    <w:rsid w:val="00010303"/>
    <w:rsid w:val="0001206A"/>
    <w:rsid w:val="00012D1F"/>
    <w:rsid w:val="0001352B"/>
    <w:rsid w:val="00016573"/>
    <w:rsid w:val="00017643"/>
    <w:rsid w:val="0002096E"/>
    <w:rsid w:val="00021B56"/>
    <w:rsid w:val="00030D88"/>
    <w:rsid w:val="00033355"/>
    <w:rsid w:val="00036E9A"/>
    <w:rsid w:val="00043247"/>
    <w:rsid w:val="00043E35"/>
    <w:rsid w:val="00045072"/>
    <w:rsid w:val="00054FC7"/>
    <w:rsid w:val="00055B62"/>
    <w:rsid w:val="00057A90"/>
    <w:rsid w:val="00057D87"/>
    <w:rsid w:val="000606F1"/>
    <w:rsid w:val="00061635"/>
    <w:rsid w:val="00065214"/>
    <w:rsid w:val="00066025"/>
    <w:rsid w:val="00070AFA"/>
    <w:rsid w:val="000717FB"/>
    <w:rsid w:val="000718BC"/>
    <w:rsid w:val="00072FA1"/>
    <w:rsid w:val="00073A1C"/>
    <w:rsid w:val="00073AA9"/>
    <w:rsid w:val="000759D9"/>
    <w:rsid w:val="000761E8"/>
    <w:rsid w:val="00076273"/>
    <w:rsid w:val="0008151B"/>
    <w:rsid w:val="000815C8"/>
    <w:rsid w:val="00082ACD"/>
    <w:rsid w:val="000851FC"/>
    <w:rsid w:val="000865EB"/>
    <w:rsid w:val="000905AC"/>
    <w:rsid w:val="000921A5"/>
    <w:rsid w:val="000943EA"/>
    <w:rsid w:val="000958E3"/>
    <w:rsid w:val="000963A5"/>
    <w:rsid w:val="000A1E70"/>
    <w:rsid w:val="000A390A"/>
    <w:rsid w:val="000A435E"/>
    <w:rsid w:val="000B03BC"/>
    <w:rsid w:val="000B08F2"/>
    <w:rsid w:val="000B2D96"/>
    <w:rsid w:val="000B3067"/>
    <w:rsid w:val="000B3417"/>
    <w:rsid w:val="000B428C"/>
    <w:rsid w:val="000B5C0B"/>
    <w:rsid w:val="000C264A"/>
    <w:rsid w:val="000C3738"/>
    <w:rsid w:val="000C420B"/>
    <w:rsid w:val="000C4FA4"/>
    <w:rsid w:val="000C6EC4"/>
    <w:rsid w:val="000D04A6"/>
    <w:rsid w:val="000D0554"/>
    <w:rsid w:val="000D2EAB"/>
    <w:rsid w:val="000D7CA9"/>
    <w:rsid w:val="000E0C30"/>
    <w:rsid w:val="000E159D"/>
    <w:rsid w:val="000E49D3"/>
    <w:rsid w:val="000E6FEF"/>
    <w:rsid w:val="000F1EEA"/>
    <w:rsid w:val="000F4A1F"/>
    <w:rsid w:val="000F7D79"/>
    <w:rsid w:val="001004A1"/>
    <w:rsid w:val="0010128A"/>
    <w:rsid w:val="00101663"/>
    <w:rsid w:val="00102222"/>
    <w:rsid w:val="001022E4"/>
    <w:rsid w:val="00103B64"/>
    <w:rsid w:val="00105000"/>
    <w:rsid w:val="001051BD"/>
    <w:rsid w:val="00105E93"/>
    <w:rsid w:val="00113906"/>
    <w:rsid w:val="00113BA1"/>
    <w:rsid w:val="00114536"/>
    <w:rsid w:val="001145A7"/>
    <w:rsid w:val="00115197"/>
    <w:rsid w:val="00116C32"/>
    <w:rsid w:val="00116DC0"/>
    <w:rsid w:val="0012099E"/>
    <w:rsid w:val="0012318F"/>
    <w:rsid w:val="00123794"/>
    <w:rsid w:val="00126B4B"/>
    <w:rsid w:val="00127668"/>
    <w:rsid w:val="00130776"/>
    <w:rsid w:val="00133CC8"/>
    <w:rsid w:val="00136562"/>
    <w:rsid w:val="0013698A"/>
    <w:rsid w:val="00136B2C"/>
    <w:rsid w:val="001372FB"/>
    <w:rsid w:val="001415DF"/>
    <w:rsid w:val="00141D6A"/>
    <w:rsid w:val="00143FD6"/>
    <w:rsid w:val="00146BA5"/>
    <w:rsid w:val="00146BFD"/>
    <w:rsid w:val="00150000"/>
    <w:rsid w:val="001507DC"/>
    <w:rsid w:val="00151034"/>
    <w:rsid w:val="00154294"/>
    <w:rsid w:val="001555EA"/>
    <w:rsid w:val="0015577C"/>
    <w:rsid w:val="00160809"/>
    <w:rsid w:val="00161569"/>
    <w:rsid w:val="00162E78"/>
    <w:rsid w:val="0016313E"/>
    <w:rsid w:val="001659E4"/>
    <w:rsid w:val="001660AD"/>
    <w:rsid w:val="00166986"/>
    <w:rsid w:val="0016730F"/>
    <w:rsid w:val="00173139"/>
    <w:rsid w:val="001761BB"/>
    <w:rsid w:val="00176712"/>
    <w:rsid w:val="00180B78"/>
    <w:rsid w:val="00181530"/>
    <w:rsid w:val="001815E3"/>
    <w:rsid w:val="001819ED"/>
    <w:rsid w:val="001859D4"/>
    <w:rsid w:val="001869C9"/>
    <w:rsid w:val="001872FC"/>
    <w:rsid w:val="00190639"/>
    <w:rsid w:val="0019218B"/>
    <w:rsid w:val="00194405"/>
    <w:rsid w:val="001974FB"/>
    <w:rsid w:val="001A0499"/>
    <w:rsid w:val="001A0A07"/>
    <w:rsid w:val="001A3411"/>
    <w:rsid w:val="001A45CF"/>
    <w:rsid w:val="001A55AA"/>
    <w:rsid w:val="001A7E33"/>
    <w:rsid w:val="001B05CE"/>
    <w:rsid w:val="001B1BC3"/>
    <w:rsid w:val="001B201E"/>
    <w:rsid w:val="001B2FCE"/>
    <w:rsid w:val="001B4A16"/>
    <w:rsid w:val="001B7BC0"/>
    <w:rsid w:val="001C0D42"/>
    <w:rsid w:val="001C30F6"/>
    <w:rsid w:val="001C4088"/>
    <w:rsid w:val="001C5B1E"/>
    <w:rsid w:val="001C69D3"/>
    <w:rsid w:val="001C7D1B"/>
    <w:rsid w:val="001D0CE9"/>
    <w:rsid w:val="001D2213"/>
    <w:rsid w:val="001D4EE1"/>
    <w:rsid w:val="001D6032"/>
    <w:rsid w:val="001E27BC"/>
    <w:rsid w:val="001E53AB"/>
    <w:rsid w:val="001E55C3"/>
    <w:rsid w:val="001F0DBE"/>
    <w:rsid w:val="001F11E1"/>
    <w:rsid w:val="002008FB"/>
    <w:rsid w:val="002033C1"/>
    <w:rsid w:val="00203E5E"/>
    <w:rsid w:val="00205850"/>
    <w:rsid w:val="00207658"/>
    <w:rsid w:val="002122DF"/>
    <w:rsid w:val="00212828"/>
    <w:rsid w:val="00212CFA"/>
    <w:rsid w:val="00214627"/>
    <w:rsid w:val="002151C3"/>
    <w:rsid w:val="002163EF"/>
    <w:rsid w:val="002167DB"/>
    <w:rsid w:val="00220483"/>
    <w:rsid w:val="00221D8C"/>
    <w:rsid w:val="00222FE8"/>
    <w:rsid w:val="00223B79"/>
    <w:rsid w:val="002249A1"/>
    <w:rsid w:val="00233912"/>
    <w:rsid w:val="002343BD"/>
    <w:rsid w:val="002357D8"/>
    <w:rsid w:val="002364E5"/>
    <w:rsid w:val="00240983"/>
    <w:rsid w:val="00241E26"/>
    <w:rsid w:val="002423A0"/>
    <w:rsid w:val="00247BAE"/>
    <w:rsid w:val="002512C3"/>
    <w:rsid w:val="00253FDA"/>
    <w:rsid w:val="00257107"/>
    <w:rsid w:val="00257F7E"/>
    <w:rsid w:val="00261F84"/>
    <w:rsid w:val="00262BD5"/>
    <w:rsid w:val="002661AF"/>
    <w:rsid w:val="00272D66"/>
    <w:rsid w:val="002738D7"/>
    <w:rsid w:val="0028108C"/>
    <w:rsid w:val="00281840"/>
    <w:rsid w:val="0028427C"/>
    <w:rsid w:val="0028486D"/>
    <w:rsid w:val="002855C7"/>
    <w:rsid w:val="0028574C"/>
    <w:rsid w:val="002866D7"/>
    <w:rsid w:val="002910BB"/>
    <w:rsid w:val="00291550"/>
    <w:rsid w:val="00292B6B"/>
    <w:rsid w:val="00292BE9"/>
    <w:rsid w:val="0029776F"/>
    <w:rsid w:val="002A048C"/>
    <w:rsid w:val="002A188D"/>
    <w:rsid w:val="002A2669"/>
    <w:rsid w:val="002A4078"/>
    <w:rsid w:val="002B26BD"/>
    <w:rsid w:val="002B28A5"/>
    <w:rsid w:val="002B2953"/>
    <w:rsid w:val="002B4938"/>
    <w:rsid w:val="002B4A7A"/>
    <w:rsid w:val="002B51E5"/>
    <w:rsid w:val="002B6B23"/>
    <w:rsid w:val="002C3F62"/>
    <w:rsid w:val="002C491C"/>
    <w:rsid w:val="002D0236"/>
    <w:rsid w:val="002D026E"/>
    <w:rsid w:val="002D140E"/>
    <w:rsid w:val="002D30F5"/>
    <w:rsid w:val="002D3C67"/>
    <w:rsid w:val="002D4C8D"/>
    <w:rsid w:val="002D5ADA"/>
    <w:rsid w:val="002E052B"/>
    <w:rsid w:val="002E1668"/>
    <w:rsid w:val="002E1F3F"/>
    <w:rsid w:val="002E639E"/>
    <w:rsid w:val="002E696F"/>
    <w:rsid w:val="002F3BC9"/>
    <w:rsid w:val="002F4D34"/>
    <w:rsid w:val="002F7462"/>
    <w:rsid w:val="00304943"/>
    <w:rsid w:val="00305E17"/>
    <w:rsid w:val="00306A5E"/>
    <w:rsid w:val="00311B34"/>
    <w:rsid w:val="00312041"/>
    <w:rsid w:val="0031381B"/>
    <w:rsid w:val="00314015"/>
    <w:rsid w:val="0031418C"/>
    <w:rsid w:val="00315DA4"/>
    <w:rsid w:val="003203D8"/>
    <w:rsid w:val="003207FA"/>
    <w:rsid w:val="00320C33"/>
    <w:rsid w:val="00321607"/>
    <w:rsid w:val="00331B6D"/>
    <w:rsid w:val="00333314"/>
    <w:rsid w:val="0033332A"/>
    <w:rsid w:val="003345A6"/>
    <w:rsid w:val="00335243"/>
    <w:rsid w:val="0034073A"/>
    <w:rsid w:val="00340EF7"/>
    <w:rsid w:val="0034122E"/>
    <w:rsid w:val="00341E66"/>
    <w:rsid w:val="0034209B"/>
    <w:rsid w:val="003426E8"/>
    <w:rsid w:val="00345313"/>
    <w:rsid w:val="0035034F"/>
    <w:rsid w:val="00354761"/>
    <w:rsid w:val="003566D6"/>
    <w:rsid w:val="00356AD5"/>
    <w:rsid w:val="00356F0A"/>
    <w:rsid w:val="0036547B"/>
    <w:rsid w:val="003665BC"/>
    <w:rsid w:val="00366A49"/>
    <w:rsid w:val="003727C3"/>
    <w:rsid w:val="003742B2"/>
    <w:rsid w:val="00374B1B"/>
    <w:rsid w:val="00376271"/>
    <w:rsid w:val="00380114"/>
    <w:rsid w:val="003804FC"/>
    <w:rsid w:val="00383292"/>
    <w:rsid w:val="00383874"/>
    <w:rsid w:val="003917C7"/>
    <w:rsid w:val="00393A63"/>
    <w:rsid w:val="00395B36"/>
    <w:rsid w:val="00395BB9"/>
    <w:rsid w:val="00396102"/>
    <w:rsid w:val="003961F7"/>
    <w:rsid w:val="0039702B"/>
    <w:rsid w:val="003A450D"/>
    <w:rsid w:val="003A5D19"/>
    <w:rsid w:val="003A669F"/>
    <w:rsid w:val="003B0400"/>
    <w:rsid w:val="003B13EB"/>
    <w:rsid w:val="003B1DA7"/>
    <w:rsid w:val="003B3F7E"/>
    <w:rsid w:val="003B4341"/>
    <w:rsid w:val="003B7155"/>
    <w:rsid w:val="003B7183"/>
    <w:rsid w:val="003C095E"/>
    <w:rsid w:val="003C1C50"/>
    <w:rsid w:val="003C3127"/>
    <w:rsid w:val="003C40B0"/>
    <w:rsid w:val="003C4860"/>
    <w:rsid w:val="003D12F9"/>
    <w:rsid w:val="003D1378"/>
    <w:rsid w:val="003D14AD"/>
    <w:rsid w:val="003D15E1"/>
    <w:rsid w:val="003D1717"/>
    <w:rsid w:val="003D1BAA"/>
    <w:rsid w:val="003D299F"/>
    <w:rsid w:val="003D2AF4"/>
    <w:rsid w:val="003D3B55"/>
    <w:rsid w:val="003D4D8B"/>
    <w:rsid w:val="003D7436"/>
    <w:rsid w:val="003D7D02"/>
    <w:rsid w:val="003E0CE9"/>
    <w:rsid w:val="003E1994"/>
    <w:rsid w:val="003E3CED"/>
    <w:rsid w:val="003E6C25"/>
    <w:rsid w:val="003F0881"/>
    <w:rsid w:val="003F3487"/>
    <w:rsid w:val="003F35A9"/>
    <w:rsid w:val="00400A52"/>
    <w:rsid w:val="00400CD1"/>
    <w:rsid w:val="004016E3"/>
    <w:rsid w:val="00401FC8"/>
    <w:rsid w:val="0040357E"/>
    <w:rsid w:val="00407A81"/>
    <w:rsid w:val="004100AF"/>
    <w:rsid w:val="00410680"/>
    <w:rsid w:val="00410B08"/>
    <w:rsid w:val="00412075"/>
    <w:rsid w:val="00413FB8"/>
    <w:rsid w:val="00414AD3"/>
    <w:rsid w:val="00416368"/>
    <w:rsid w:val="004168A0"/>
    <w:rsid w:val="00417267"/>
    <w:rsid w:val="00417A71"/>
    <w:rsid w:val="00420E7D"/>
    <w:rsid w:val="00422219"/>
    <w:rsid w:val="00423587"/>
    <w:rsid w:val="0042363B"/>
    <w:rsid w:val="004245ED"/>
    <w:rsid w:val="00425AAD"/>
    <w:rsid w:val="00426B1B"/>
    <w:rsid w:val="00430826"/>
    <w:rsid w:val="004317A2"/>
    <w:rsid w:val="00433421"/>
    <w:rsid w:val="004349DD"/>
    <w:rsid w:val="004363DB"/>
    <w:rsid w:val="00440302"/>
    <w:rsid w:val="004403E8"/>
    <w:rsid w:val="004414B0"/>
    <w:rsid w:val="0044451A"/>
    <w:rsid w:val="00451532"/>
    <w:rsid w:val="00452673"/>
    <w:rsid w:val="00453D1C"/>
    <w:rsid w:val="00454642"/>
    <w:rsid w:val="004548C3"/>
    <w:rsid w:val="0045490D"/>
    <w:rsid w:val="00456B3F"/>
    <w:rsid w:val="00457E9D"/>
    <w:rsid w:val="00457FC0"/>
    <w:rsid w:val="00461590"/>
    <w:rsid w:val="00461A13"/>
    <w:rsid w:val="00463650"/>
    <w:rsid w:val="0046552B"/>
    <w:rsid w:val="004656B0"/>
    <w:rsid w:val="004660E2"/>
    <w:rsid w:val="0046751F"/>
    <w:rsid w:val="00467799"/>
    <w:rsid w:val="004703E4"/>
    <w:rsid w:val="004715CE"/>
    <w:rsid w:val="00473047"/>
    <w:rsid w:val="00476645"/>
    <w:rsid w:val="00477E82"/>
    <w:rsid w:val="00480892"/>
    <w:rsid w:val="00480B82"/>
    <w:rsid w:val="00481B4A"/>
    <w:rsid w:val="00482F11"/>
    <w:rsid w:val="004840DA"/>
    <w:rsid w:val="004920A5"/>
    <w:rsid w:val="004A1611"/>
    <w:rsid w:val="004A16C5"/>
    <w:rsid w:val="004A22C4"/>
    <w:rsid w:val="004A2EC3"/>
    <w:rsid w:val="004A43AE"/>
    <w:rsid w:val="004A5B06"/>
    <w:rsid w:val="004A6038"/>
    <w:rsid w:val="004A6193"/>
    <w:rsid w:val="004A6D43"/>
    <w:rsid w:val="004B0B38"/>
    <w:rsid w:val="004B2EEF"/>
    <w:rsid w:val="004B4097"/>
    <w:rsid w:val="004B4EB8"/>
    <w:rsid w:val="004B661E"/>
    <w:rsid w:val="004C18D7"/>
    <w:rsid w:val="004C6C37"/>
    <w:rsid w:val="004D2D2F"/>
    <w:rsid w:val="004D7E07"/>
    <w:rsid w:val="004E077F"/>
    <w:rsid w:val="004E10F6"/>
    <w:rsid w:val="004E1DEB"/>
    <w:rsid w:val="004E2047"/>
    <w:rsid w:val="004E2B5D"/>
    <w:rsid w:val="004E3401"/>
    <w:rsid w:val="004E3ECC"/>
    <w:rsid w:val="004E4EE8"/>
    <w:rsid w:val="004E7769"/>
    <w:rsid w:val="004F0030"/>
    <w:rsid w:val="004F1777"/>
    <w:rsid w:val="004F1808"/>
    <w:rsid w:val="004F1A39"/>
    <w:rsid w:val="004F1DC6"/>
    <w:rsid w:val="004F24DA"/>
    <w:rsid w:val="004F2592"/>
    <w:rsid w:val="004F598F"/>
    <w:rsid w:val="00501E13"/>
    <w:rsid w:val="00502AD1"/>
    <w:rsid w:val="005034B6"/>
    <w:rsid w:val="005039DC"/>
    <w:rsid w:val="0050761E"/>
    <w:rsid w:val="005104D1"/>
    <w:rsid w:val="005107A2"/>
    <w:rsid w:val="0051327A"/>
    <w:rsid w:val="0051520E"/>
    <w:rsid w:val="00520713"/>
    <w:rsid w:val="0052293C"/>
    <w:rsid w:val="00525BB0"/>
    <w:rsid w:val="00527DD8"/>
    <w:rsid w:val="00533EA8"/>
    <w:rsid w:val="00536CD9"/>
    <w:rsid w:val="005403D6"/>
    <w:rsid w:val="005417F8"/>
    <w:rsid w:val="00541F22"/>
    <w:rsid w:val="00543FC6"/>
    <w:rsid w:val="00546663"/>
    <w:rsid w:val="0054682E"/>
    <w:rsid w:val="00547D11"/>
    <w:rsid w:val="00550E5B"/>
    <w:rsid w:val="00555F6E"/>
    <w:rsid w:val="00556C80"/>
    <w:rsid w:val="0056034E"/>
    <w:rsid w:val="00561972"/>
    <w:rsid w:val="0056286E"/>
    <w:rsid w:val="005637F7"/>
    <w:rsid w:val="00564028"/>
    <w:rsid w:val="00565455"/>
    <w:rsid w:val="00566CEF"/>
    <w:rsid w:val="005707CA"/>
    <w:rsid w:val="005708C0"/>
    <w:rsid w:val="005711EB"/>
    <w:rsid w:val="0057244F"/>
    <w:rsid w:val="005726F3"/>
    <w:rsid w:val="00573125"/>
    <w:rsid w:val="00575154"/>
    <w:rsid w:val="00577DFA"/>
    <w:rsid w:val="00580766"/>
    <w:rsid w:val="00581AD3"/>
    <w:rsid w:val="00582B6F"/>
    <w:rsid w:val="005839F9"/>
    <w:rsid w:val="00583A4F"/>
    <w:rsid w:val="005861C1"/>
    <w:rsid w:val="00587BB0"/>
    <w:rsid w:val="005916B4"/>
    <w:rsid w:val="005917A3"/>
    <w:rsid w:val="005934FF"/>
    <w:rsid w:val="00593E4C"/>
    <w:rsid w:val="00594675"/>
    <w:rsid w:val="0059615B"/>
    <w:rsid w:val="00596647"/>
    <w:rsid w:val="00596913"/>
    <w:rsid w:val="00597941"/>
    <w:rsid w:val="005A075E"/>
    <w:rsid w:val="005A0D4E"/>
    <w:rsid w:val="005A1ABA"/>
    <w:rsid w:val="005A37B1"/>
    <w:rsid w:val="005A431B"/>
    <w:rsid w:val="005A53C7"/>
    <w:rsid w:val="005A6B8C"/>
    <w:rsid w:val="005A7568"/>
    <w:rsid w:val="005A75FF"/>
    <w:rsid w:val="005A77AD"/>
    <w:rsid w:val="005A7CFA"/>
    <w:rsid w:val="005B336D"/>
    <w:rsid w:val="005B7B00"/>
    <w:rsid w:val="005C0243"/>
    <w:rsid w:val="005C2952"/>
    <w:rsid w:val="005C2F90"/>
    <w:rsid w:val="005C60F5"/>
    <w:rsid w:val="005C6731"/>
    <w:rsid w:val="005C7A6F"/>
    <w:rsid w:val="005D10D8"/>
    <w:rsid w:val="005D2D41"/>
    <w:rsid w:val="005D61ED"/>
    <w:rsid w:val="005E1975"/>
    <w:rsid w:val="005E1FC1"/>
    <w:rsid w:val="005E3026"/>
    <w:rsid w:val="005E3F22"/>
    <w:rsid w:val="005E548C"/>
    <w:rsid w:val="005E7A0D"/>
    <w:rsid w:val="005E7CC0"/>
    <w:rsid w:val="005F0881"/>
    <w:rsid w:val="005F090B"/>
    <w:rsid w:val="005F0EE5"/>
    <w:rsid w:val="005F1F05"/>
    <w:rsid w:val="005F2F6A"/>
    <w:rsid w:val="005F502D"/>
    <w:rsid w:val="005F5410"/>
    <w:rsid w:val="005F63AD"/>
    <w:rsid w:val="005F71C1"/>
    <w:rsid w:val="00600D54"/>
    <w:rsid w:val="00602D51"/>
    <w:rsid w:val="006116BC"/>
    <w:rsid w:val="006146CB"/>
    <w:rsid w:val="00615FE3"/>
    <w:rsid w:val="00617CED"/>
    <w:rsid w:val="00620494"/>
    <w:rsid w:val="0062193D"/>
    <w:rsid w:val="00624130"/>
    <w:rsid w:val="00626E4A"/>
    <w:rsid w:val="00631143"/>
    <w:rsid w:val="0063248D"/>
    <w:rsid w:val="00636B81"/>
    <w:rsid w:val="006371F3"/>
    <w:rsid w:val="006402FF"/>
    <w:rsid w:val="00640861"/>
    <w:rsid w:val="00641ADA"/>
    <w:rsid w:val="00642995"/>
    <w:rsid w:val="00644099"/>
    <w:rsid w:val="00646444"/>
    <w:rsid w:val="006464C0"/>
    <w:rsid w:val="0064736B"/>
    <w:rsid w:val="00647951"/>
    <w:rsid w:val="00647A46"/>
    <w:rsid w:val="00650979"/>
    <w:rsid w:val="00651782"/>
    <w:rsid w:val="00652DF6"/>
    <w:rsid w:val="00653EC1"/>
    <w:rsid w:val="00655257"/>
    <w:rsid w:val="00655292"/>
    <w:rsid w:val="00655D29"/>
    <w:rsid w:val="0065624E"/>
    <w:rsid w:val="00656904"/>
    <w:rsid w:val="00656937"/>
    <w:rsid w:val="00656A4C"/>
    <w:rsid w:val="00657A4B"/>
    <w:rsid w:val="00660000"/>
    <w:rsid w:val="006601E7"/>
    <w:rsid w:val="00661A0C"/>
    <w:rsid w:val="00661AFA"/>
    <w:rsid w:val="006623C7"/>
    <w:rsid w:val="0066245E"/>
    <w:rsid w:val="00663130"/>
    <w:rsid w:val="006642CD"/>
    <w:rsid w:val="00665A9F"/>
    <w:rsid w:val="00667CD0"/>
    <w:rsid w:val="006716E0"/>
    <w:rsid w:val="0067209C"/>
    <w:rsid w:val="00673C4D"/>
    <w:rsid w:val="00675C72"/>
    <w:rsid w:val="00675CDC"/>
    <w:rsid w:val="00675EB6"/>
    <w:rsid w:val="0067787C"/>
    <w:rsid w:val="00677900"/>
    <w:rsid w:val="00680C70"/>
    <w:rsid w:val="006821B1"/>
    <w:rsid w:val="0068366D"/>
    <w:rsid w:val="006836E1"/>
    <w:rsid w:val="00684FEB"/>
    <w:rsid w:val="00685239"/>
    <w:rsid w:val="00686DBC"/>
    <w:rsid w:val="00690F6A"/>
    <w:rsid w:val="006936A6"/>
    <w:rsid w:val="006937A6"/>
    <w:rsid w:val="00693C11"/>
    <w:rsid w:val="00694A2B"/>
    <w:rsid w:val="00694E3D"/>
    <w:rsid w:val="00695010"/>
    <w:rsid w:val="00696E1D"/>
    <w:rsid w:val="00697426"/>
    <w:rsid w:val="006975BA"/>
    <w:rsid w:val="006A0208"/>
    <w:rsid w:val="006A1FB9"/>
    <w:rsid w:val="006A2499"/>
    <w:rsid w:val="006A3882"/>
    <w:rsid w:val="006A73D0"/>
    <w:rsid w:val="006A78C0"/>
    <w:rsid w:val="006B10E0"/>
    <w:rsid w:val="006B2BB9"/>
    <w:rsid w:val="006B53DC"/>
    <w:rsid w:val="006B5808"/>
    <w:rsid w:val="006B702F"/>
    <w:rsid w:val="006B7A76"/>
    <w:rsid w:val="006C0592"/>
    <w:rsid w:val="006C2BDD"/>
    <w:rsid w:val="006C5095"/>
    <w:rsid w:val="006C579D"/>
    <w:rsid w:val="006D25C8"/>
    <w:rsid w:val="006D3C9D"/>
    <w:rsid w:val="006D40EB"/>
    <w:rsid w:val="006D509C"/>
    <w:rsid w:val="006D5DCA"/>
    <w:rsid w:val="006D5F12"/>
    <w:rsid w:val="006D6631"/>
    <w:rsid w:val="006D6A27"/>
    <w:rsid w:val="006D6CE3"/>
    <w:rsid w:val="006E05FA"/>
    <w:rsid w:val="006E1094"/>
    <w:rsid w:val="006E3C33"/>
    <w:rsid w:val="006E69E1"/>
    <w:rsid w:val="006F277F"/>
    <w:rsid w:val="006F33BF"/>
    <w:rsid w:val="006F5BEA"/>
    <w:rsid w:val="006F7DAF"/>
    <w:rsid w:val="00700DBC"/>
    <w:rsid w:val="00702059"/>
    <w:rsid w:val="0070310C"/>
    <w:rsid w:val="0070508F"/>
    <w:rsid w:val="00705B93"/>
    <w:rsid w:val="00705C14"/>
    <w:rsid w:val="00707384"/>
    <w:rsid w:val="00712BF1"/>
    <w:rsid w:val="00712C39"/>
    <w:rsid w:val="00713DA6"/>
    <w:rsid w:val="00714E08"/>
    <w:rsid w:val="00715912"/>
    <w:rsid w:val="00715F80"/>
    <w:rsid w:val="0071718A"/>
    <w:rsid w:val="007201B6"/>
    <w:rsid w:val="00721602"/>
    <w:rsid w:val="0072352E"/>
    <w:rsid w:val="0072487D"/>
    <w:rsid w:val="00724A3D"/>
    <w:rsid w:val="00725386"/>
    <w:rsid w:val="00725A54"/>
    <w:rsid w:val="0072663A"/>
    <w:rsid w:val="00726B70"/>
    <w:rsid w:val="00727659"/>
    <w:rsid w:val="007309C8"/>
    <w:rsid w:val="00731C96"/>
    <w:rsid w:val="00732B96"/>
    <w:rsid w:val="00732F80"/>
    <w:rsid w:val="007330E0"/>
    <w:rsid w:val="00733651"/>
    <w:rsid w:val="00734BF5"/>
    <w:rsid w:val="00735EAF"/>
    <w:rsid w:val="0074081C"/>
    <w:rsid w:val="007414BB"/>
    <w:rsid w:val="007415B5"/>
    <w:rsid w:val="00741FE5"/>
    <w:rsid w:val="0074526D"/>
    <w:rsid w:val="00745A15"/>
    <w:rsid w:val="00746539"/>
    <w:rsid w:val="00751866"/>
    <w:rsid w:val="00751CA6"/>
    <w:rsid w:val="00752594"/>
    <w:rsid w:val="00753D1E"/>
    <w:rsid w:val="007564A4"/>
    <w:rsid w:val="007564F9"/>
    <w:rsid w:val="00761831"/>
    <w:rsid w:val="00762038"/>
    <w:rsid w:val="007649A9"/>
    <w:rsid w:val="00766443"/>
    <w:rsid w:val="007679BB"/>
    <w:rsid w:val="007703E7"/>
    <w:rsid w:val="00772D6C"/>
    <w:rsid w:val="00773F15"/>
    <w:rsid w:val="00774518"/>
    <w:rsid w:val="00775622"/>
    <w:rsid w:val="00775F9E"/>
    <w:rsid w:val="007773C4"/>
    <w:rsid w:val="00781260"/>
    <w:rsid w:val="00782B4A"/>
    <w:rsid w:val="00784883"/>
    <w:rsid w:val="0078493C"/>
    <w:rsid w:val="00787945"/>
    <w:rsid w:val="007926F6"/>
    <w:rsid w:val="007936C7"/>
    <w:rsid w:val="00793886"/>
    <w:rsid w:val="007943B9"/>
    <w:rsid w:val="007A2121"/>
    <w:rsid w:val="007A428C"/>
    <w:rsid w:val="007A478F"/>
    <w:rsid w:val="007A7D03"/>
    <w:rsid w:val="007B14A3"/>
    <w:rsid w:val="007B58E9"/>
    <w:rsid w:val="007B7A53"/>
    <w:rsid w:val="007C23FC"/>
    <w:rsid w:val="007C49DB"/>
    <w:rsid w:val="007C4D95"/>
    <w:rsid w:val="007C5294"/>
    <w:rsid w:val="007C70E7"/>
    <w:rsid w:val="007D035D"/>
    <w:rsid w:val="007D184C"/>
    <w:rsid w:val="007D2E06"/>
    <w:rsid w:val="007D3600"/>
    <w:rsid w:val="007D6B9F"/>
    <w:rsid w:val="007D75B2"/>
    <w:rsid w:val="007E24DC"/>
    <w:rsid w:val="007E5FFB"/>
    <w:rsid w:val="007F068E"/>
    <w:rsid w:val="007F3DD1"/>
    <w:rsid w:val="007F47BF"/>
    <w:rsid w:val="007F542D"/>
    <w:rsid w:val="007F5547"/>
    <w:rsid w:val="007F5F4F"/>
    <w:rsid w:val="007F69ED"/>
    <w:rsid w:val="00800AB0"/>
    <w:rsid w:val="00801038"/>
    <w:rsid w:val="00801FE4"/>
    <w:rsid w:val="00802538"/>
    <w:rsid w:val="008038F2"/>
    <w:rsid w:val="0080436C"/>
    <w:rsid w:val="008049CF"/>
    <w:rsid w:val="008066D1"/>
    <w:rsid w:val="00807815"/>
    <w:rsid w:val="00811091"/>
    <w:rsid w:val="00811515"/>
    <w:rsid w:val="00811DDB"/>
    <w:rsid w:val="00813E32"/>
    <w:rsid w:val="00815E8B"/>
    <w:rsid w:val="008205C2"/>
    <w:rsid w:val="00822FCD"/>
    <w:rsid w:val="008269D3"/>
    <w:rsid w:val="0082711E"/>
    <w:rsid w:val="00833A6D"/>
    <w:rsid w:val="0083447E"/>
    <w:rsid w:val="008356C2"/>
    <w:rsid w:val="008375DA"/>
    <w:rsid w:val="00842E91"/>
    <w:rsid w:val="00843FE5"/>
    <w:rsid w:val="00845AD1"/>
    <w:rsid w:val="00847EAB"/>
    <w:rsid w:val="00850BC6"/>
    <w:rsid w:val="00850FB4"/>
    <w:rsid w:val="0085527A"/>
    <w:rsid w:val="00855503"/>
    <w:rsid w:val="00857E5E"/>
    <w:rsid w:val="00860D74"/>
    <w:rsid w:val="00861475"/>
    <w:rsid w:val="008630B7"/>
    <w:rsid w:val="008633DE"/>
    <w:rsid w:val="00864173"/>
    <w:rsid w:val="00866C64"/>
    <w:rsid w:val="00866FCD"/>
    <w:rsid w:val="00867C94"/>
    <w:rsid w:val="008730C8"/>
    <w:rsid w:val="008748B8"/>
    <w:rsid w:val="00874924"/>
    <w:rsid w:val="00874F1D"/>
    <w:rsid w:val="00876101"/>
    <w:rsid w:val="008773C3"/>
    <w:rsid w:val="00881166"/>
    <w:rsid w:val="00881528"/>
    <w:rsid w:val="00881DBB"/>
    <w:rsid w:val="00883A2E"/>
    <w:rsid w:val="00883B6B"/>
    <w:rsid w:val="00886619"/>
    <w:rsid w:val="00887289"/>
    <w:rsid w:val="00887ADC"/>
    <w:rsid w:val="008900C4"/>
    <w:rsid w:val="00894A31"/>
    <w:rsid w:val="0089621D"/>
    <w:rsid w:val="008A19A7"/>
    <w:rsid w:val="008A1B8C"/>
    <w:rsid w:val="008A1F04"/>
    <w:rsid w:val="008A473E"/>
    <w:rsid w:val="008A7862"/>
    <w:rsid w:val="008B26A5"/>
    <w:rsid w:val="008B3E6E"/>
    <w:rsid w:val="008B61CC"/>
    <w:rsid w:val="008B72E2"/>
    <w:rsid w:val="008C0A77"/>
    <w:rsid w:val="008C1B38"/>
    <w:rsid w:val="008C73AF"/>
    <w:rsid w:val="008D07B9"/>
    <w:rsid w:val="008D29AF"/>
    <w:rsid w:val="008D2F07"/>
    <w:rsid w:val="008D3ABF"/>
    <w:rsid w:val="008D3D1F"/>
    <w:rsid w:val="008D78CF"/>
    <w:rsid w:val="008E202C"/>
    <w:rsid w:val="008F02F3"/>
    <w:rsid w:val="008F2539"/>
    <w:rsid w:val="008F3786"/>
    <w:rsid w:val="008F64FC"/>
    <w:rsid w:val="008F6F9D"/>
    <w:rsid w:val="0090497E"/>
    <w:rsid w:val="00905373"/>
    <w:rsid w:val="0090756E"/>
    <w:rsid w:val="00910349"/>
    <w:rsid w:val="00910AE9"/>
    <w:rsid w:val="009113D6"/>
    <w:rsid w:val="0091149D"/>
    <w:rsid w:val="00911DE1"/>
    <w:rsid w:val="00913FC7"/>
    <w:rsid w:val="009159AE"/>
    <w:rsid w:val="00915C4D"/>
    <w:rsid w:val="0091715E"/>
    <w:rsid w:val="00917690"/>
    <w:rsid w:val="0092100E"/>
    <w:rsid w:val="00921CDC"/>
    <w:rsid w:val="00922486"/>
    <w:rsid w:val="00923C80"/>
    <w:rsid w:val="00923FD2"/>
    <w:rsid w:val="009252A4"/>
    <w:rsid w:val="0092580B"/>
    <w:rsid w:val="0092636D"/>
    <w:rsid w:val="00926B45"/>
    <w:rsid w:val="00931B7E"/>
    <w:rsid w:val="00932544"/>
    <w:rsid w:val="0093303D"/>
    <w:rsid w:val="00933590"/>
    <w:rsid w:val="00935851"/>
    <w:rsid w:val="00935864"/>
    <w:rsid w:val="00936B35"/>
    <w:rsid w:val="00943FEF"/>
    <w:rsid w:val="0094510F"/>
    <w:rsid w:val="00945353"/>
    <w:rsid w:val="00947DC8"/>
    <w:rsid w:val="0095165F"/>
    <w:rsid w:val="00952EBF"/>
    <w:rsid w:val="00954480"/>
    <w:rsid w:val="00954E26"/>
    <w:rsid w:val="00955DB2"/>
    <w:rsid w:val="00955E87"/>
    <w:rsid w:val="00957B08"/>
    <w:rsid w:val="00961A21"/>
    <w:rsid w:val="0096644A"/>
    <w:rsid w:val="00966624"/>
    <w:rsid w:val="00967DE7"/>
    <w:rsid w:val="009706B7"/>
    <w:rsid w:val="00970AE1"/>
    <w:rsid w:val="00970AFD"/>
    <w:rsid w:val="00972437"/>
    <w:rsid w:val="00973EB6"/>
    <w:rsid w:val="0097414B"/>
    <w:rsid w:val="009752BA"/>
    <w:rsid w:val="00977623"/>
    <w:rsid w:val="0098165F"/>
    <w:rsid w:val="00981FB8"/>
    <w:rsid w:val="009825C8"/>
    <w:rsid w:val="00982A36"/>
    <w:rsid w:val="00983172"/>
    <w:rsid w:val="0098420F"/>
    <w:rsid w:val="00984ADE"/>
    <w:rsid w:val="009854DB"/>
    <w:rsid w:val="00985766"/>
    <w:rsid w:val="00987A97"/>
    <w:rsid w:val="00991315"/>
    <w:rsid w:val="00992BD4"/>
    <w:rsid w:val="009934A7"/>
    <w:rsid w:val="0099642C"/>
    <w:rsid w:val="009A0A2F"/>
    <w:rsid w:val="009A0BD2"/>
    <w:rsid w:val="009A1BD6"/>
    <w:rsid w:val="009A1E24"/>
    <w:rsid w:val="009A2B24"/>
    <w:rsid w:val="009A4867"/>
    <w:rsid w:val="009A4951"/>
    <w:rsid w:val="009B01A3"/>
    <w:rsid w:val="009B05F8"/>
    <w:rsid w:val="009B2376"/>
    <w:rsid w:val="009B3245"/>
    <w:rsid w:val="009B44FF"/>
    <w:rsid w:val="009B4A8F"/>
    <w:rsid w:val="009B4BED"/>
    <w:rsid w:val="009B5BB9"/>
    <w:rsid w:val="009B6D10"/>
    <w:rsid w:val="009C05CB"/>
    <w:rsid w:val="009C0DF7"/>
    <w:rsid w:val="009C1823"/>
    <w:rsid w:val="009C23A4"/>
    <w:rsid w:val="009C4DFB"/>
    <w:rsid w:val="009C7FEF"/>
    <w:rsid w:val="009D0A2F"/>
    <w:rsid w:val="009D3796"/>
    <w:rsid w:val="009D3C71"/>
    <w:rsid w:val="009D4381"/>
    <w:rsid w:val="009D64E9"/>
    <w:rsid w:val="009D7BA5"/>
    <w:rsid w:val="009E0D2B"/>
    <w:rsid w:val="009E30D5"/>
    <w:rsid w:val="009E7B83"/>
    <w:rsid w:val="009E7F73"/>
    <w:rsid w:val="009F19DF"/>
    <w:rsid w:val="009F24C1"/>
    <w:rsid w:val="009F4A42"/>
    <w:rsid w:val="009F5C6E"/>
    <w:rsid w:val="00A00AF6"/>
    <w:rsid w:val="00A04ADB"/>
    <w:rsid w:val="00A05C2D"/>
    <w:rsid w:val="00A06967"/>
    <w:rsid w:val="00A0753D"/>
    <w:rsid w:val="00A10CC8"/>
    <w:rsid w:val="00A11C39"/>
    <w:rsid w:val="00A1227A"/>
    <w:rsid w:val="00A12389"/>
    <w:rsid w:val="00A16698"/>
    <w:rsid w:val="00A17028"/>
    <w:rsid w:val="00A20238"/>
    <w:rsid w:val="00A21768"/>
    <w:rsid w:val="00A24747"/>
    <w:rsid w:val="00A25155"/>
    <w:rsid w:val="00A276F4"/>
    <w:rsid w:val="00A278B2"/>
    <w:rsid w:val="00A31010"/>
    <w:rsid w:val="00A3549C"/>
    <w:rsid w:val="00A37250"/>
    <w:rsid w:val="00A37693"/>
    <w:rsid w:val="00A37E50"/>
    <w:rsid w:val="00A41ED6"/>
    <w:rsid w:val="00A41FC9"/>
    <w:rsid w:val="00A4648C"/>
    <w:rsid w:val="00A465E2"/>
    <w:rsid w:val="00A50DAD"/>
    <w:rsid w:val="00A522CA"/>
    <w:rsid w:val="00A52F9C"/>
    <w:rsid w:val="00A53231"/>
    <w:rsid w:val="00A54D4E"/>
    <w:rsid w:val="00A556BB"/>
    <w:rsid w:val="00A55EA2"/>
    <w:rsid w:val="00A6204D"/>
    <w:rsid w:val="00A65313"/>
    <w:rsid w:val="00A6749D"/>
    <w:rsid w:val="00A70035"/>
    <w:rsid w:val="00A70C17"/>
    <w:rsid w:val="00A71D1B"/>
    <w:rsid w:val="00A722D2"/>
    <w:rsid w:val="00A72792"/>
    <w:rsid w:val="00A72A73"/>
    <w:rsid w:val="00A76643"/>
    <w:rsid w:val="00A76C48"/>
    <w:rsid w:val="00A77D93"/>
    <w:rsid w:val="00A82B15"/>
    <w:rsid w:val="00A91DEF"/>
    <w:rsid w:val="00A921F9"/>
    <w:rsid w:val="00A92B55"/>
    <w:rsid w:val="00A93796"/>
    <w:rsid w:val="00A93915"/>
    <w:rsid w:val="00A95802"/>
    <w:rsid w:val="00A96194"/>
    <w:rsid w:val="00A975C3"/>
    <w:rsid w:val="00A97684"/>
    <w:rsid w:val="00A97D3A"/>
    <w:rsid w:val="00AA151A"/>
    <w:rsid w:val="00AA2899"/>
    <w:rsid w:val="00AA3BAA"/>
    <w:rsid w:val="00AA572B"/>
    <w:rsid w:val="00AA5C3E"/>
    <w:rsid w:val="00AA6DCA"/>
    <w:rsid w:val="00AA799F"/>
    <w:rsid w:val="00AB03E6"/>
    <w:rsid w:val="00AB0856"/>
    <w:rsid w:val="00AB1FE6"/>
    <w:rsid w:val="00AB247E"/>
    <w:rsid w:val="00AB2CB7"/>
    <w:rsid w:val="00AB4EDC"/>
    <w:rsid w:val="00AB5FD5"/>
    <w:rsid w:val="00AB6F4F"/>
    <w:rsid w:val="00AB6FB8"/>
    <w:rsid w:val="00AB7F11"/>
    <w:rsid w:val="00AC1317"/>
    <w:rsid w:val="00AC21AB"/>
    <w:rsid w:val="00AC2446"/>
    <w:rsid w:val="00AC2896"/>
    <w:rsid w:val="00AC4766"/>
    <w:rsid w:val="00AC554B"/>
    <w:rsid w:val="00AC71FB"/>
    <w:rsid w:val="00AD426E"/>
    <w:rsid w:val="00AE0117"/>
    <w:rsid w:val="00AE0568"/>
    <w:rsid w:val="00AE06B0"/>
    <w:rsid w:val="00AE7EE5"/>
    <w:rsid w:val="00AF39AE"/>
    <w:rsid w:val="00AF4250"/>
    <w:rsid w:val="00AF6152"/>
    <w:rsid w:val="00AF69F6"/>
    <w:rsid w:val="00B00208"/>
    <w:rsid w:val="00B009A1"/>
    <w:rsid w:val="00B02B24"/>
    <w:rsid w:val="00B038D7"/>
    <w:rsid w:val="00B05581"/>
    <w:rsid w:val="00B1008C"/>
    <w:rsid w:val="00B10301"/>
    <w:rsid w:val="00B114B4"/>
    <w:rsid w:val="00B11C2F"/>
    <w:rsid w:val="00B122F6"/>
    <w:rsid w:val="00B12DAD"/>
    <w:rsid w:val="00B22624"/>
    <w:rsid w:val="00B23615"/>
    <w:rsid w:val="00B24E02"/>
    <w:rsid w:val="00B25CAC"/>
    <w:rsid w:val="00B271A4"/>
    <w:rsid w:val="00B27FA5"/>
    <w:rsid w:val="00B30091"/>
    <w:rsid w:val="00B30CF0"/>
    <w:rsid w:val="00B3105E"/>
    <w:rsid w:val="00B31327"/>
    <w:rsid w:val="00B32659"/>
    <w:rsid w:val="00B3302E"/>
    <w:rsid w:val="00B351A8"/>
    <w:rsid w:val="00B3626F"/>
    <w:rsid w:val="00B41EBD"/>
    <w:rsid w:val="00B4239A"/>
    <w:rsid w:val="00B43221"/>
    <w:rsid w:val="00B5071B"/>
    <w:rsid w:val="00B517D4"/>
    <w:rsid w:val="00B5591A"/>
    <w:rsid w:val="00B572DE"/>
    <w:rsid w:val="00B57C56"/>
    <w:rsid w:val="00B62A9E"/>
    <w:rsid w:val="00B63F73"/>
    <w:rsid w:val="00B701FF"/>
    <w:rsid w:val="00B74199"/>
    <w:rsid w:val="00B8061E"/>
    <w:rsid w:val="00B824F0"/>
    <w:rsid w:val="00B83676"/>
    <w:rsid w:val="00B91257"/>
    <w:rsid w:val="00B92E4B"/>
    <w:rsid w:val="00B93125"/>
    <w:rsid w:val="00B93A0E"/>
    <w:rsid w:val="00B93B81"/>
    <w:rsid w:val="00B96383"/>
    <w:rsid w:val="00B97EC6"/>
    <w:rsid w:val="00BA18FC"/>
    <w:rsid w:val="00BA1BDD"/>
    <w:rsid w:val="00BA336E"/>
    <w:rsid w:val="00BA3CCC"/>
    <w:rsid w:val="00BA4727"/>
    <w:rsid w:val="00BA5D11"/>
    <w:rsid w:val="00BA5EDE"/>
    <w:rsid w:val="00BB070D"/>
    <w:rsid w:val="00BB0DC6"/>
    <w:rsid w:val="00BB62F5"/>
    <w:rsid w:val="00BB713D"/>
    <w:rsid w:val="00BC0796"/>
    <w:rsid w:val="00BC2D6D"/>
    <w:rsid w:val="00BC3355"/>
    <w:rsid w:val="00BC41A8"/>
    <w:rsid w:val="00BC42E4"/>
    <w:rsid w:val="00BC4B8B"/>
    <w:rsid w:val="00BC5F28"/>
    <w:rsid w:val="00BC7A05"/>
    <w:rsid w:val="00BD3B31"/>
    <w:rsid w:val="00BD4CC0"/>
    <w:rsid w:val="00BD4F5B"/>
    <w:rsid w:val="00BE031D"/>
    <w:rsid w:val="00BE1183"/>
    <w:rsid w:val="00BE1715"/>
    <w:rsid w:val="00BE236A"/>
    <w:rsid w:val="00BF0261"/>
    <w:rsid w:val="00BF20DD"/>
    <w:rsid w:val="00BF64E8"/>
    <w:rsid w:val="00BF75CD"/>
    <w:rsid w:val="00BF7967"/>
    <w:rsid w:val="00BF7ED0"/>
    <w:rsid w:val="00C021DA"/>
    <w:rsid w:val="00C031CC"/>
    <w:rsid w:val="00C03DF3"/>
    <w:rsid w:val="00C059E3"/>
    <w:rsid w:val="00C059FE"/>
    <w:rsid w:val="00C10D27"/>
    <w:rsid w:val="00C13988"/>
    <w:rsid w:val="00C15B12"/>
    <w:rsid w:val="00C16B08"/>
    <w:rsid w:val="00C21DB1"/>
    <w:rsid w:val="00C2339E"/>
    <w:rsid w:val="00C3307C"/>
    <w:rsid w:val="00C331F3"/>
    <w:rsid w:val="00C335C0"/>
    <w:rsid w:val="00C33956"/>
    <w:rsid w:val="00C33F94"/>
    <w:rsid w:val="00C45520"/>
    <w:rsid w:val="00C45945"/>
    <w:rsid w:val="00C5069F"/>
    <w:rsid w:val="00C5147B"/>
    <w:rsid w:val="00C51F2A"/>
    <w:rsid w:val="00C52C0B"/>
    <w:rsid w:val="00C54969"/>
    <w:rsid w:val="00C629C7"/>
    <w:rsid w:val="00C638A0"/>
    <w:rsid w:val="00C64957"/>
    <w:rsid w:val="00C65A58"/>
    <w:rsid w:val="00C65B50"/>
    <w:rsid w:val="00C6650B"/>
    <w:rsid w:val="00C66F3D"/>
    <w:rsid w:val="00C70BAB"/>
    <w:rsid w:val="00C7192C"/>
    <w:rsid w:val="00C72A5A"/>
    <w:rsid w:val="00C73EFB"/>
    <w:rsid w:val="00C77293"/>
    <w:rsid w:val="00C77F27"/>
    <w:rsid w:val="00C80A05"/>
    <w:rsid w:val="00C86792"/>
    <w:rsid w:val="00C86E5E"/>
    <w:rsid w:val="00C912E6"/>
    <w:rsid w:val="00C94C97"/>
    <w:rsid w:val="00C96693"/>
    <w:rsid w:val="00C96E98"/>
    <w:rsid w:val="00C97244"/>
    <w:rsid w:val="00CA0CCC"/>
    <w:rsid w:val="00CA175B"/>
    <w:rsid w:val="00CA35BC"/>
    <w:rsid w:val="00CA39FE"/>
    <w:rsid w:val="00CA3F51"/>
    <w:rsid w:val="00CA521B"/>
    <w:rsid w:val="00CA5930"/>
    <w:rsid w:val="00CB1E41"/>
    <w:rsid w:val="00CB493D"/>
    <w:rsid w:val="00CB4B31"/>
    <w:rsid w:val="00CB7028"/>
    <w:rsid w:val="00CC08FE"/>
    <w:rsid w:val="00CC0ED4"/>
    <w:rsid w:val="00CC1F8C"/>
    <w:rsid w:val="00CC2B26"/>
    <w:rsid w:val="00CC58B7"/>
    <w:rsid w:val="00CC7D01"/>
    <w:rsid w:val="00CD1449"/>
    <w:rsid w:val="00CD32CD"/>
    <w:rsid w:val="00CD66D7"/>
    <w:rsid w:val="00CD6F58"/>
    <w:rsid w:val="00CD7D9B"/>
    <w:rsid w:val="00CE14BD"/>
    <w:rsid w:val="00CE31CC"/>
    <w:rsid w:val="00CE53F9"/>
    <w:rsid w:val="00CE5786"/>
    <w:rsid w:val="00CE69C4"/>
    <w:rsid w:val="00CE6BCA"/>
    <w:rsid w:val="00CF029F"/>
    <w:rsid w:val="00CF2586"/>
    <w:rsid w:val="00CF27DB"/>
    <w:rsid w:val="00CF5D96"/>
    <w:rsid w:val="00CF6598"/>
    <w:rsid w:val="00CF68A7"/>
    <w:rsid w:val="00D00DDC"/>
    <w:rsid w:val="00D0260E"/>
    <w:rsid w:val="00D0446B"/>
    <w:rsid w:val="00D04DD6"/>
    <w:rsid w:val="00D05DA2"/>
    <w:rsid w:val="00D21407"/>
    <w:rsid w:val="00D216C2"/>
    <w:rsid w:val="00D2281F"/>
    <w:rsid w:val="00D23805"/>
    <w:rsid w:val="00D238F6"/>
    <w:rsid w:val="00D24BBC"/>
    <w:rsid w:val="00D26D2B"/>
    <w:rsid w:val="00D27A88"/>
    <w:rsid w:val="00D346DA"/>
    <w:rsid w:val="00D34B23"/>
    <w:rsid w:val="00D42E93"/>
    <w:rsid w:val="00D4467C"/>
    <w:rsid w:val="00D45614"/>
    <w:rsid w:val="00D4577A"/>
    <w:rsid w:val="00D458FC"/>
    <w:rsid w:val="00D47FDF"/>
    <w:rsid w:val="00D50804"/>
    <w:rsid w:val="00D51689"/>
    <w:rsid w:val="00D56FF2"/>
    <w:rsid w:val="00D5781F"/>
    <w:rsid w:val="00D6071E"/>
    <w:rsid w:val="00D6093A"/>
    <w:rsid w:val="00D614E5"/>
    <w:rsid w:val="00D623C2"/>
    <w:rsid w:val="00D626C0"/>
    <w:rsid w:val="00D63531"/>
    <w:rsid w:val="00D63D4C"/>
    <w:rsid w:val="00D649C0"/>
    <w:rsid w:val="00D678CA"/>
    <w:rsid w:val="00D70020"/>
    <w:rsid w:val="00D761A4"/>
    <w:rsid w:val="00D76B5A"/>
    <w:rsid w:val="00D77B43"/>
    <w:rsid w:val="00D811FD"/>
    <w:rsid w:val="00D81B29"/>
    <w:rsid w:val="00D82A12"/>
    <w:rsid w:val="00D84592"/>
    <w:rsid w:val="00D84AE7"/>
    <w:rsid w:val="00D87861"/>
    <w:rsid w:val="00D87B17"/>
    <w:rsid w:val="00D90EF1"/>
    <w:rsid w:val="00D91BC2"/>
    <w:rsid w:val="00D92293"/>
    <w:rsid w:val="00D94A96"/>
    <w:rsid w:val="00D97B57"/>
    <w:rsid w:val="00DA173D"/>
    <w:rsid w:val="00DA45E7"/>
    <w:rsid w:val="00DA484F"/>
    <w:rsid w:val="00DB2DF7"/>
    <w:rsid w:val="00DB31A9"/>
    <w:rsid w:val="00DB4B06"/>
    <w:rsid w:val="00DB6542"/>
    <w:rsid w:val="00DC0984"/>
    <w:rsid w:val="00DC1FCA"/>
    <w:rsid w:val="00DC23E0"/>
    <w:rsid w:val="00DC3719"/>
    <w:rsid w:val="00DC78F8"/>
    <w:rsid w:val="00DD102D"/>
    <w:rsid w:val="00DD4D86"/>
    <w:rsid w:val="00DE07FC"/>
    <w:rsid w:val="00DE2778"/>
    <w:rsid w:val="00DE3630"/>
    <w:rsid w:val="00DE4B5C"/>
    <w:rsid w:val="00DE65E6"/>
    <w:rsid w:val="00DE68DA"/>
    <w:rsid w:val="00DF048E"/>
    <w:rsid w:val="00DF0D3C"/>
    <w:rsid w:val="00DF58D8"/>
    <w:rsid w:val="00DF67B5"/>
    <w:rsid w:val="00DF6EA2"/>
    <w:rsid w:val="00E00B0D"/>
    <w:rsid w:val="00E0262C"/>
    <w:rsid w:val="00E027E7"/>
    <w:rsid w:val="00E03046"/>
    <w:rsid w:val="00E044D4"/>
    <w:rsid w:val="00E0482C"/>
    <w:rsid w:val="00E06083"/>
    <w:rsid w:val="00E10A47"/>
    <w:rsid w:val="00E12497"/>
    <w:rsid w:val="00E14378"/>
    <w:rsid w:val="00E144D8"/>
    <w:rsid w:val="00E14B35"/>
    <w:rsid w:val="00E15902"/>
    <w:rsid w:val="00E17CBB"/>
    <w:rsid w:val="00E2100B"/>
    <w:rsid w:val="00E23CF9"/>
    <w:rsid w:val="00E27A49"/>
    <w:rsid w:val="00E27F8D"/>
    <w:rsid w:val="00E3166D"/>
    <w:rsid w:val="00E34370"/>
    <w:rsid w:val="00E35737"/>
    <w:rsid w:val="00E357C5"/>
    <w:rsid w:val="00E37125"/>
    <w:rsid w:val="00E40961"/>
    <w:rsid w:val="00E41435"/>
    <w:rsid w:val="00E423D2"/>
    <w:rsid w:val="00E4323E"/>
    <w:rsid w:val="00E43796"/>
    <w:rsid w:val="00E441D2"/>
    <w:rsid w:val="00E44963"/>
    <w:rsid w:val="00E44ABD"/>
    <w:rsid w:val="00E44B59"/>
    <w:rsid w:val="00E46FE3"/>
    <w:rsid w:val="00E47C20"/>
    <w:rsid w:val="00E50A5C"/>
    <w:rsid w:val="00E52D90"/>
    <w:rsid w:val="00E530E9"/>
    <w:rsid w:val="00E533F1"/>
    <w:rsid w:val="00E535E1"/>
    <w:rsid w:val="00E54A3B"/>
    <w:rsid w:val="00E56122"/>
    <w:rsid w:val="00E57BBA"/>
    <w:rsid w:val="00E629B6"/>
    <w:rsid w:val="00E634F0"/>
    <w:rsid w:val="00E71980"/>
    <w:rsid w:val="00E7253A"/>
    <w:rsid w:val="00E72910"/>
    <w:rsid w:val="00E72D5E"/>
    <w:rsid w:val="00E74A61"/>
    <w:rsid w:val="00E75F0F"/>
    <w:rsid w:val="00E765C1"/>
    <w:rsid w:val="00E76AE6"/>
    <w:rsid w:val="00E773B8"/>
    <w:rsid w:val="00E77C7C"/>
    <w:rsid w:val="00E8173D"/>
    <w:rsid w:val="00E8369F"/>
    <w:rsid w:val="00E83DB9"/>
    <w:rsid w:val="00E84CB6"/>
    <w:rsid w:val="00E8679C"/>
    <w:rsid w:val="00E86B5B"/>
    <w:rsid w:val="00E86B60"/>
    <w:rsid w:val="00E912EE"/>
    <w:rsid w:val="00E92178"/>
    <w:rsid w:val="00E9327A"/>
    <w:rsid w:val="00E93A9C"/>
    <w:rsid w:val="00E94E3A"/>
    <w:rsid w:val="00E950D4"/>
    <w:rsid w:val="00E951CF"/>
    <w:rsid w:val="00E96D0C"/>
    <w:rsid w:val="00E96DA2"/>
    <w:rsid w:val="00EA0171"/>
    <w:rsid w:val="00EA3ACB"/>
    <w:rsid w:val="00EA3D62"/>
    <w:rsid w:val="00EA4B89"/>
    <w:rsid w:val="00EA53CC"/>
    <w:rsid w:val="00EB4147"/>
    <w:rsid w:val="00EB47CC"/>
    <w:rsid w:val="00EB65B5"/>
    <w:rsid w:val="00EB6727"/>
    <w:rsid w:val="00EB6A50"/>
    <w:rsid w:val="00EB70C8"/>
    <w:rsid w:val="00EC20CC"/>
    <w:rsid w:val="00EC3C88"/>
    <w:rsid w:val="00EC4B92"/>
    <w:rsid w:val="00EC6AB3"/>
    <w:rsid w:val="00EC7928"/>
    <w:rsid w:val="00EC7941"/>
    <w:rsid w:val="00ED01A7"/>
    <w:rsid w:val="00ED04BB"/>
    <w:rsid w:val="00ED1C60"/>
    <w:rsid w:val="00ED1D1F"/>
    <w:rsid w:val="00ED1F22"/>
    <w:rsid w:val="00ED247F"/>
    <w:rsid w:val="00ED3854"/>
    <w:rsid w:val="00ED425C"/>
    <w:rsid w:val="00ED454C"/>
    <w:rsid w:val="00ED6AEB"/>
    <w:rsid w:val="00ED77E0"/>
    <w:rsid w:val="00ED78BC"/>
    <w:rsid w:val="00ED790B"/>
    <w:rsid w:val="00EE02C4"/>
    <w:rsid w:val="00EE0EB4"/>
    <w:rsid w:val="00EE53C8"/>
    <w:rsid w:val="00EE5BFC"/>
    <w:rsid w:val="00EE6592"/>
    <w:rsid w:val="00EE7036"/>
    <w:rsid w:val="00EE7B73"/>
    <w:rsid w:val="00EE7FE2"/>
    <w:rsid w:val="00EF0DAA"/>
    <w:rsid w:val="00EF13E3"/>
    <w:rsid w:val="00EF15DC"/>
    <w:rsid w:val="00EF4867"/>
    <w:rsid w:val="00EF6622"/>
    <w:rsid w:val="00EF6C31"/>
    <w:rsid w:val="00EF7EB0"/>
    <w:rsid w:val="00F006F0"/>
    <w:rsid w:val="00F00C70"/>
    <w:rsid w:val="00F01B8D"/>
    <w:rsid w:val="00F02C2F"/>
    <w:rsid w:val="00F0347C"/>
    <w:rsid w:val="00F03A81"/>
    <w:rsid w:val="00F04BB4"/>
    <w:rsid w:val="00F05372"/>
    <w:rsid w:val="00F0727B"/>
    <w:rsid w:val="00F07F59"/>
    <w:rsid w:val="00F07F62"/>
    <w:rsid w:val="00F12317"/>
    <w:rsid w:val="00F12D22"/>
    <w:rsid w:val="00F156AF"/>
    <w:rsid w:val="00F1683F"/>
    <w:rsid w:val="00F22001"/>
    <w:rsid w:val="00F22019"/>
    <w:rsid w:val="00F234F0"/>
    <w:rsid w:val="00F2369D"/>
    <w:rsid w:val="00F23FEF"/>
    <w:rsid w:val="00F27264"/>
    <w:rsid w:val="00F33056"/>
    <w:rsid w:val="00F33B89"/>
    <w:rsid w:val="00F33D5F"/>
    <w:rsid w:val="00F35E9F"/>
    <w:rsid w:val="00F3643D"/>
    <w:rsid w:val="00F365AD"/>
    <w:rsid w:val="00F36AD6"/>
    <w:rsid w:val="00F40726"/>
    <w:rsid w:val="00F40AE6"/>
    <w:rsid w:val="00F41F25"/>
    <w:rsid w:val="00F424A7"/>
    <w:rsid w:val="00F4274C"/>
    <w:rsid w:val="00F44142"/>
    <w:rsid w:val="00F44EDE"/>
    <w:rsid w:val="00F46CA8"/>
    <w:rsid w:val="00F477E5"/>
    <w:rsid w:val="00F505F1"/>
    <w:rsid w:val="00F54261"/>
    <w:rsid w:val="00F5788A"/>
    <w:rsid w:val="00F61376"/>
    <w:rsid w:val="00F63F6C"/>
    <w:rsid w:val="00F64B0E"/>
    <w:rsid w:val="00F6544D"/>
    <w:rsid w:val="00F662EA"/>
    <w:rsid w:val="00F678FF"/>
    <w:rsid w:val="00F72A17"/>
    <w:rsid w:val="00F73144"/>
    <w:rsid w:val="00F7339C"/>
    <w:rsid w:val="00F776CA"/>
    <w:rsid w:val="00F77D2B"/>
    <w:rsid w:val="00F77DAD"/>
    <w:rsid w:val="00F818F8"/>
    <w:rsid w:val="00F8198C"/>
    <w:rsid w:val="00F8597C"/>
    <w:rsid w:val="00F85EA5"/>
    <w:rsid w:val="00F8781D"/>
    <w:rsid w:val="00F91017"/>
    <w:rsid w:val="00F93F9B"/>
    <w:rsid w:val="00F958CA"/>
    <w:rsid w:val="00F9598F"/>
    <w:rsid w:val="00F973A3"/>
    <w:rsid w:val="00F97525"/>
    <w:rsid w:val="00F97C15"/>
    <w:rsid w:val="00FA1101"/>
    <w:rsid w:val="00FA2839"/>
    <w:rsid w:val="00FA2FC5"/>
    <w:rsid w:val="00FA4171"/>
    <w:rsid w:val="00FA6FE3"/>
    <w:rsid w:val="00FB0EBC"/>
    <w:rsid w:val="00FB1AEC"/>
    <w:rsid w:val="00FB4759"/>
    <w:rsid w:val="00FB485C"/>
    <w:rsid w:val="00FB5330"/>
    <w:rsid w:val="00FB6FFC"/>
    <w:rsid w:val="00FC0B62"/>
    <w:rsid w:val="00FC1B81"/>
    <w:rsid w:val="00FC3848"/>
    <w:rsid w:val="00FD1808"/>
    <w:rsid w:val="00FD21CF"/>
    <w:rsid w:val="00FD2A0C"/>
    <w:rsid w:val="00FD47D5"/>
    <w:rsid w:val="00FD5E1F"/>
    <w:rsid w:val="00FE0F52"/>
    <w:rsid w:val="00FE1EB6"/>
    <w:rsid w:val="00FE2718"/>
    <w:rsid w:val="00FE6BF3"/>
    <w:rsid w:val="00FE7F0A"/>
    <w:rsid w:val="00FF2AE3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D7CA9"/>
    <w:pPr>
      <w:widowControl w:val="0"/>
      <w:spacing w:line="360" w:lineRule="auto"/>
      <w:jc w:val="both"/>
    </w:pPr>
    <w:rPr>
      <w:rFonts w:ascii="ＭＳ Ｐ明朝" w:eastAsia="ＭＳ Ｐ明朝"/>
      <w:kern w:val="2"/>
      <w:sz w:val="21"/>
    </w:rPr>
  </w:style>
  <w:style w:type="paragraph" w:styleId="11">
    <w:name w:val="heading 1"/>
    <w:basedOn w:val="a1"/>
    <w:next w:val="a1"/>
    <w:link w:val="12"/>
    <w:autoRedefine/>
    <w:uiPriority w:val="9"/>
    <w:qFormat/>
    <w:rsid w:val="005F090B"/>
    <w:pPr>
      <w:keepNext/>
      <w:numPr>
        <w:numId w:val="5"/>
      </w:numPr>
      <w:outlineLvl w:val="0"/>
    </w:pPr>
    <w:rPr>
      <w:rFonts w:ascii="ＭＳ Ｐゴシック" w:eastAsia="ＭＳ Ｐゴシック" w:hAnsi="Arial"/>
      <w:sz w:val="32"/>
    </w:rPr>
  </w:style>
  <w:style w:type="paragraph" w:styleId="20">
    <w:name w:val="heading 2"/>
    <w:basedOn w:val="11"/>
    <w:next w:val="a1"/>
    <w:link w:val="21"/>
    <w:uiPriority w:val="9"/>
    <w:qFormat/>
    <w:rsid w:val="007F47BF"/>
    <w:pPr>
      <w:numPr>
        <w:ilvl w:val="1"/>
      </w:numPr>
      <w:ind w:left="851"/>
      <w:outlineLvl w:val="1"/>
    </w:pPr>
    <w:rPr>
      <w:sz w:val="24"/>
    </w:rPr>
  </w:style>
  <w:style w:type="paragraph" w:styleId="3">
    <w:name w:val="heading 3"/>
    <w:basedOn w:val="20"/>
    <w:next w:val="a2"/>
    <w:link w:val="30"/>
    <w:uiPriority w:val="9"/>
    <w:qFormat/>
    <w:rsid w:val="005F090B"/>
    <w:pPr>
      <w:numPr>
        <w:ilvl w:val="2"/>
      </w:numPr>
      <w:outlineLvl w:val="2"/>
    </w:pPr>
  </w:style>
  <w:style w:type="paragraph" w:styleId="4">
    <w:name w:val="heading 4"/>
    <w:basedOn w:val="3"/>
    <w:next w:val="a2"/>
    <w:link w:val="40"/>
    <w:uiPriority w:val="9"/>
    <w:qFormat/>
    <w:rsid w:val="005F090B"/>
    <w:pPr>
      <w:numPr>
        <w:ilvl w:val="3"/>
      </w:numPr>
      <w:outlineLvl w:val="3"/>
    </w:pPr>
    <w:rPr>
      <w:sz w:val="22"/>
    </w:rPr>
  </w:style>
  <w:style w:type="paragraph" w:styleId="5">
    <w:name w:val="heading 5"/>
    <w:basedOn w:val="4"/>
    <w:next w:val="a2"/>
    <w:link w:val="50"/>
    <w:uiPriority w:val="9"/>
    <w:qFormat/>
    <w:rsid w:val="00D84AE7"/>
    <w:pPr>
      <w:numPr>
        <w:ilvl w:val="0"/>
        <w:numId w:val="20"/>
      </w:numPr>
      <w:spacing w:line="240" w:lineRule="auto"/>
      <w:outlineLvl w:val="4"/>
    </w:pPr>
    <w:rPr>
      <w:sz w:val="21"/>
    </w:rPr>
  </w:style>
  <w:style w:type="paragraph" w:styleId="6">
    <w:name w:val="heading 6"/>
    <w:basedOn w:val="5"/>
    <w:next w:val="a2"/>
    <w:link w:val="60"/>
    <w:qFormat/>
    <w:rsid w:val="004E2B5D"/>
    <w:pPr>
      <w:numPr>
        <w:numId w:val="14"/>
      </w:numPr>
      <w:outlineLvl w:val="5"/>
    </w:pPr>
  </w:style>
  <w:style w:type="paragraph" w:styleId="7">
    <w:name w:val="heading 7"/>
    <w:basedOn w:val="6"/>
    <w:next w:val="a2"/>
    <w:qFormat/>
    <w:rsid w:val="00CD7D9B"/>
    <w:pPr>
      <w:numPr>
        <w:ilvl w:val="6"/>
        <w:numId w:val="8"/>
      </w:numPr>
      <w:ind w:left="851"/>
      <w:outlineLvl w:val="6"/>
    </w:pPr>
  </w:style>
  <w:style w:type="paragraph" w:styleId="8">
    <w:name w:val="heading 8"/>
    <w:basedOn w:val="7"/>
    <w:next w:val="a2"/>
    <w:qFormat/>
    <w:rsid w:val="005F090B"/>
    <w:pPr>
      <w:numPr>
        <w:numId w:val="6"/>
      </w:numPr>
      <w:outlineLvl w:val="7"/>
    </w:pPr>
  </w:style>
  <w:style w:type="paragraph" w:styleId="9">
    <w:name w:val="heading 9"/>
    <w:basedOn w:val="8"/>
    <w:next w:val="a2"/>
    <w:qFormat/>
    <w:rsid w:val="005F090B"/>
    <w:pPr>
      <w:numPr>
        <w:ilvl w:val="8"/>
        <w:numId w:val="5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1"/>
    <w:rsid w:val="000D7CA9"/>
    <w:pPr>
      <w:ind w:left="851"/>
    </w:pPr>
  </w:style>
  <w:style w:type="paragraph" w:styleId="a2">
    <w:name w:val="Body Text"/>
    <w:basedOn w:val="a1"/>
    <w:link w:val="a7"/>
    <w:rsid w:val="000D7CA9"/>
    <w:pPr>
      <w:ind w:left="567" w:firstLine="170"/>
    </w:pPr>
  </w:style>
  <w:style w:type="paragraph" w:styleId="a8">
    <w:name w:val="header"/>
    <w:basedOn w:val="a1"/>
    <w:link w:val="a9"/>
    <w:uiPriority w:val="99"/>
    <w:rsid w:val="000D7CA9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0">
    <w:name w:val="List Bullet"/>
    <w:basedOn w:val="a1"/>
    <w:rsid w:val="000D7CA9"/>
    <w:pPr>
      <w:numPr>
        <w:numId w:val="2"/>
      </w:numPr>
    </w:pPr>
  </w:style>
  <w:style w:type="paragraph" w:styleId="aa">
    <w:name w:val="footer"/>
    <w:basedOn w:val="a1"/>
    <w:link w:val="ab"/>
    <w:uiPriority w:val="99"/>
    <w:rsid w:val="000D7CA9"/>
    <w:pPr>
      <w:tabs>
        <w:tab w:val="center" w:pos="4536"/>
        <w:tab w:val="right" w:pos="9072"/>
      </w:tabs>
      <w:snapToGrid w:val="0"/>
    </w:pPr>
    <w:rPr>
      <w:sz w:val="18"/>
    </w:rPr>
  </w:style>
  <w:style w:type="paragraph" w:styleId="ac">
    <w:name w:val="caption"/>
    <w:basedOn w:val="a1"/>
    <w:next w:val="a1"/>
    <w:link w:val="ad"/>
    <w:uiPriority w:val="35"/>
    <w:qFormat/>
    <w:rsid w:val="000D7CA9"/>
    <w:pPr>
      <w:jc w:val="center"/>
    </w:pPr>
    <w:rPr>
      <w:rFonts w:ascii="ＭＳ Ｐゴシック" w:eastAsia="ＭＳ Ｐゴシック"/>
    </w:rPr>
  </w:style>
  <w:style w:type="character" w:styleId="ae">
    <w:name w:val="page number"/>
    <w:rsid w:val="000D7CA9"/>
  </w:style>
  <w:style w:type="paragraph" w:styleId="13">
    <w:name w:val="toc 1"/>
    <w:basedOn w:val="a1"/>
    <w:next w:val="a1"/>
    <w:autoRedefine/>
    <w:uiPriority w:val="39"/>
    <w:rsid w:val="00A93915"/>
    <w:pPr>
      <w:tabs>
        <w:tab w:val="right" w:leader="dot" w:pos="9072"/>
      </w:tabs>
      <w:jc w:val="left"/>
    </w:pPr>
    <w:rPr>
      <w:rFonts w:hAnsi="ＭＳ Ｐ明朝"/>
      <w:sz w:val="24"/>
      <w:szCs w:val="21"/>
    </w:rPr>
  </w:style>
  <w:style w:type="paragraph" w:styleId="22">
    <w:name w:val="toc 2"/>
    <w:basedOn w:val="a1"/>
    <w:next w:val="a1"/>
    <w:autoRedefine/>
    <w:uiPriority w:val="39"/>
    <w:rsid w:val="004317A2"/>
    <w:pPr>
      <w:tabs>
        <w:tab w:val="left" w:pos="1050"/>
        <w:tab w:val="right" w:leader="dot" w:pos="8504"/>
      </w:tabs>
      <w:spacing w:line="240" w:lineRule="auto"/>
      <w:ind w:left="170"/>
      <w:jc w:val="left"/>
    </w:pPr>
    <w:rPr>
      <w:noProof/>
    </w:rPr>
  </w:style>
  <w:style w:type="paragraph" w:styleId="31">
    <w:name w:val="toc 3"/>
    <w:basedOn w:val="a1"/>
    <w:next w:val="a1"/>
    <w:autoRedefine/>
    <w:uiPriority w:val="39"/>
    <w:rsid w:val="000D7CA9"/>
    <w:pPr>
      <w:tabs>
        <w:tab w:val="right" w:leader="dot" w:pos="9072"/>
      </w:tabs>
      <w:ind w:left="340"/>
    </w:pPr>
    <w:rPr>
      <w:noProof/>
    </w:rPr>
  </w:style>
  <w:style w:type="paragraph" w:styleId="41">
    <w:name w:val="toc 4"/>
    <w:basedOn w:val="a1"/>
    <w:next w:val="a1"/>
    <w:autoRedefine/>
    <w:uiPriority w:val="39"/>
    <w:rsid w:val="000D7CA9"/>
    <w:pPr>
      <w:ind w:left="630"/>
    </w:pPr>
  </w:style>
  <w:style w:type="paragraph" w:styleId="51">
    <w:name w:val="toc 5"/>
    <w:basedOn w:val="a1"/>
    <w:next w:val="a1"/>
    <w:autoRedefine/>
    <w:uiPriority w:val="39"/>
    <w:rsid w:val="00D51689"/>
    <w:pPr>
      <w:tabs>
        <w:tab w:val="right" w:leader="dot" w:pos="8494"/>
      </w:tabs>
      <w:spacing w:line="240" w:lineRule="auto"/>
      <w:ind w:left="840"/>
    </w:pPr>
  </w:style>
  <w:style w:type="paragraph" w:styleId="61">
    <w:name w:val="toc 6"/>
    <w:basedOn w:val="a1"/>
    <w:next w:val="a1"/>
    <w:autoRedefine/>
    <w:uiPriority w:val="39"/>
    <w:rsid w:val="000D7CA9"/>
    <w:pPr>
      <w:ind w:left="1050"/>
    </w:pPr>
  </w:style>
  <w:style w:type="paragraph" w:styleId="70">
    <w:name w:val="toc 7"/>
    <w:basedOn w:val="a1"/>
    <w:next w:val="a1"/>
    <w:autoRedefine/>
    <w:uiPriority w:val="39"/>
    <w:rsid w:val="000D7CA9"/>
    <w:pPr>
      <w:ind w:left="1260"/>
    </w:pPr>
  </w:style>
  <w:style w:type="paragraph" w:styleId="81">
    <w:name w:val="toc 8"/>
    <w:basedOn w:val="a1"/>
    <w:next w:val="a1"/>
    <w:autoRedefine/>
    <w:uiPriority w:val="39"/>
    <w:rsid w:val="000D7CA9"/>
    <w:pPr>
      <w:ind w:left="1470"/>
    </w:pPr>
  </w:style>
  <w:style w:type="paragraph" w:styleId="90">
    <w:name w:val="toc 9"/>
    <w:basedOn w:val="a1"/>
    <w:next w:val="a1"/>
    <w:autoRedefine/>
    <w:uiPriority w:val="39"/>
    <w:rsid w:val="000D7CA9"/>
    <w:pPr>
      <w:ind w:left="1680"/>
    </w:pPr>
  </w:style>
  <w:style w:type="paragraph" w:styleId="af">
    <w:name w:val="Document Map"/>
    <w:basedOn w:val="a1"/>
    <w:semiHidden/>
    <w:rsid w:val="005F090B"/>
    <w:pPr>
      <w:shd w:val="clear" w:color="auto" w:fill="000080"/>
    </w:pPr>
    <w:rPr>
      <w:rFonts w:ascii="Arial" w:eastAsia="ＭＳ ゴシック" w:hAnsi="Arial"/>
    </w:rPr>
  </w:style>
  <w:style w:type="paragraph" w:styleId="23">
    <w:name w:val="Body Text 2"/>
    <w:basedOn w:val="a1"/>
    <w:rsid w:val="000D7CA9"/>
    <w:pPr>
      <w:ind w:left="1134" w:firstLine="170"/>
    </w:pPr>
  </w:style>
  <w:style w:type="paragraph" w:styleId="2">
    <w:name w:val="List Bullet 2"/>
    <w:basedOn w:val="a1"/>
    <w:rsid w:val="000D7CA9"/>
    <w:pPr>
      <w:numPr>
        <w:numId w:val="3"/>
      </w:numPr>
      <w:jc w:val="left"/>
    </w:pPr>
  </w:style>
  <w:style w:type="paragraph" w:styleId="af0">
    <w:name w:val="Title"/>
    <w:basedOn w:val="a1"/>
    <w:qFormat/>
    <w:rsid w:val="000D7CA9"/>
    <w:pPr>
      <w:spacing w:before="120"/>
      <w:jc w:val="center"/>
    </w:pPr>
    <w:rPr>
      <w:rFonts w:ascii="Arial" w:eastAsia="ＭＳ Ｐゴシック" w:hAnsi="Arial"/>
      <w:sz w:val="32"/>
    </w:rPr>
  </w:style>
  <w:style w:type="paragraph" w:styleId="af1">
    <w:name w:val="Subtitle"/>
    <w:basedOn w:val="a1"/>
    <w:qFormat/>
    <w:rsid w:val="000D7CA9"/>
    <w:pPr>
      <w:spacing w:after="120"/>
      <w:jc w:val="center"/>
    </w:pPr>
    <w:rPr>
      <w:rFonts w:ascii="Arial" w:eastAsia="ＭＳ Ｐゴシック" w:hAnsi="Arial"/>
      <w:sz w:val="28"/>
    </w:rPr>
  </w:style>
  <w:style w:type="paragraph" w:customStyle="1" w:styleId="a">
    <w:name w:val="箇条書き（番号付き）"/>
    <w:basedOn w:val="2"/>
    <w:rsid w:val="000D7CA9"/>
    <w:pPr>
      <w:numPr>
        <w:numId w:val="4"/>
      </w:numPr>
    </w:pPr>
  </w:style>
  <w:style w:type="paragraph" w:customStyle="1" w:styleId="af2">
    <w:name w:val="大見出し"/>
    <w:basedOn w:val="11"/>
    <w:next w:val="11"/>
    <w:link w:val="af3"/>
    <w:qFormat/>
    <w:rsid w:val="000D7CA9"/>
  </w:style>
  <w:style w:type="character" w:customStyle="1" w:styleId="ab">
    <w:name w:val="フッター (文字)"/>
    <w:link w:val="aa"/>
    <w:uiPriority w:val="99"/>
    <w:rsid w:val="000D7CA9"/>
    <w:rPr>
      <w:rFonts w:ascii="ＭＳ Ｐ明朝" w:eastAsia="ＭＳ Ｐ明朝"/>
      <w:kern w:val="2"/>
      <w:sz w:val="18"/>
    </w:rPr>
  </w:style>
  <w:style w:type="character" w:customStyle="1" w:styleId="12">
    <w:name w:val="見出し 1 (文字)"/>
    <w:link w:val="11"/>
    <w:uiPriority w:val="9"/>
    <w:rsid w:val="005F090B"/>
    <w:rPr>
      <w:rFonts w:ascii="ＭＳ Ｐゴシック" w:eastAsia="ＭＳ Ｐゴシック" w:hAnsi="Arial"/>
      <w:kern w:val="2"/>
      <w:sz w:val="32"/>
    </w:rPr>
  </w:style>
  <w:style w:type="character" w:customStyle="1" w:styleId="af3">
    <w:name w:val="大見出し (文字)"/>
    <w:link w:val="af2"/>
    <w:rsid w:val="000D7CA9"/>
    <w:rPr>
      <w:rFonts w:ascii="ＭＳ Ｐゴシック" w:eastAsia="ＭＳ Ｐゴシック" w:hAnsi="Arial"/>
      <w:kern w:val="2"/>
      <w:sz w:val="32"/>
    </w:rPr>
  </w:style>
  <w:style w:type="character" w:customStyle="1" w:styleId="a9">
    <w:name w:val="ヘッダー (文字)"/>
    <w:link w:val="a8"/>
    <w:uiPriority w:val="99"/>
    <w:rsid w:val="000D7CA9"/>
    <w:rPr>
      <w:rFonts w:ascii="ＭＳ Ｐ明朝" w:eastAsia="ＭＳ Ｐ明朝"/>
      <w:kern w:val="2"/>
      <w:sz w:val="18"/>
    </w:rPr>
  </w:style>
  <w:style w:type="character" w:styleId="af4">
    <w:name w:val="Hyperlink"/>
    <w:uiPriority w:val="99"/>
    <w:unhideWhenUsed/>
    <w:rsid w:val="000D7CA9"/>
    <w:rPr>
      <w:color w:val="0563C1"/>
      <w:u w:val="single"/>
    </w:rPr>
  </w:style>
  <w:style w:type="paragraph" w:customStyle="1" w:styleId="10">
    <w:name w:val="見出し10"/>
    <w:basedOn w:val="9"/>
    <w:qFormat/>
    <w:rsid w:val="005F090B"/>
    <w:pPr>
      <w:numPr>
        <w:numId w:val="6"/>
      </w:numPr>
    </w:pPr>
  </w:style>
  <w:style w:type="character" w:styleId="af5">
    <w:name w:val="annotation reference"/>
    <w:rsid w:val="000D7CA9"/>
    <w:rPr>
      <w:sz w:val="18"/>
      <w:szCs w:val="18"/>
    </w:rPr>
  </w:style>
  <w:style w:type="paragraph" w:styleId="af6">
    <w:name w:val="annotation text"/>
    <w:basedOn w:val="a1"/>
    <w:link w:val="af7"/>
    <w:rsid w:val="000D7CA9"/>
    <w:pPr>
      <w:jc w:val="left"/>
    </w:pPr>
  </w:style>
  <w:style w:type="character" w:customStyle="1" w:styleId="af7">
    <w:name w:val="コメント文字列 (文字)"/>
    <w:link w:val="af6"/>
    <w:rsid w:val="000D7CA9"/>
    <w:rPr>
      <w:rFonts w:ascii="ＭＳ Ｐ明朝" w:eastAsia="ＭＳ Ｐ明朝"/>
      <w:kern w:val="2"/>
      <w:sz w:val="21"/>
    </w:rPr>
  </w:style>
  <w:style w:type="paragraph" w:styleId="af8">
    <w:name w:val="annotation subject"/>
    <w:basedOn w:val="af6"/>
    <w:next w:val="af6"/>
    <w:link w:val="af9"/>
    <w:rsid w:val="000D7CA9"/>
    <w:rPr>
      <w:b/>
      <w:bCs/>
    </w:rPr>
  </w:style>
  <w:style w:type="character" w:customStyle="1" w:styleId="af9">
    <w:name w:val="コメント内容 (文字)"/>
    <w:link w:val="af8"/>
    <w:rsid w:val="000D7CA9"/>
    <w:rPr>
      <w:rFonts w:ascii="ＭＳ Ｐ明朝" w:eastAsia="ＭＳ Ｐ明朝"/>
      <w:b/>
      <w:bCs/>
      <w:kern w:val="2"/>
      <w:sz w:val="21"/>
    </w:rPr>
  </w:style>
  <w:style w:type="paragraph" w:styleId="afa">
    <w:name w:val="Balloon Text"/>
    <w:basedOn w:val="a1"/>
    <w:link w:val="afb"/>
    <w:uiPriority w:val="99"/>
    <w:rsid w:val="000D7CA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rsid w:val="000D7CA9"/>
    <w:rPr>
      <w:rFonts w:ascii="Arial" w:eastAsia="ＭＳ ゴシック" w:hAnsi="Arial"/>
      <w:kern w:val="2"/>
      <w:sz w:val="18"/>
      <w:szCs w:val="18"/>
    </w:rPr>
  </w:style>
  <w:style w:type="table" w:styleId="afc">
    <w:name w:val="Table Grid"/>
    <w:basedOn w:val="a4"/>
    <w:uiPriority w:val="39"/>
    <w:rsid w:val="000D7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1"/>
    <w:uiPriority w:val="34"/>
    <w:qFormat/>
    <w:rsid w:val="000D7CA9"/>
    <w:pPr>
      <w:ind w:leftChars="400" w:left="840"/>
    </w:pPr>
  </w:style>
  <w:style w:type="paragraph" w:styleId="afe">
    <w:name w:val="Closing"/>
    <w:basedOn w:val="a1"/>
    <w:link w:val="aff"/>
    <w:uiPriority w:val="99"/>
    <w:unhideWhenUsed/>
    <w:rsid w:val="000D7CA9"/>
    <w:pPr>
      <w:spacing w:line="240" w:lineRule="auto"/>
      <w:jc w:val="right"/>
    </w:pPr>
    <w:rPr>
      <w:rFonts w:ascii="Century" w:eastAsia="ＭＳ 明朝"/>
      <w:szCs w:val="22"/>
    </w:rPr>
  </w:style>
  <w:style w:type="character" w:customStyle="1" w:styleId="aff">
    <w:name w:val="結語 (文字)"/>
    <w:link w:val="afe"/>
    <w:uiPriority w:val="99"/>
    <w:rsid w:val="000D7CA9"/>
    <w:rPr>
      <w:kern w:val="2"/>
      <w:sz w:val="21"/>
      <w:szCs w:val="22"/>
    </w:rPr>
  </w:style>
  <w:style w:type="paragraph" w:styleId="Web">
    <w:name w:val="Normal (Web)"/>
    <w:basedOn w:val="a1"/>
    <w:uiPriority w:val="99"/>
    <w:unhideWhenUsed/>
    <w:rsid w:val="000D7CA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本文 (文字)"/>
    <w:link w:val="a2"/>
    <w:rsid w:val="000D7CA9"/>
    <w:rPr>
      <w:rFonts w:ascii="ＭＳ Ｐ明朝" w:eastAsia="ＭＳ Ｐ明朝"/>
      <w:kern w:val="2"/>
      <w:sz w:val="21"/>
    </w:rPr>
  </w:style>
  <w:style w:type="numbering" w:customStyle="1" w:styleId="1">
    <w:name w:val="スタイル1"/>
    <w:rsid w:val="000D7CA9"/>
    <w:pPr>
      <w:numPr>
        <w:numId w:val="1"/>
      </w:numPr>
    </w:pPr>
  </w:style>
  <w:style w:type="paragraph" w:styleId="80">
    <w:name w:val="index 8"/>
    <w:basedOn w:val="a1"/>
    <w:next w:val="a1"/>
    <w:autoRedefine/>
    <w:rsid w:val="000D7CA9"/>
    <w:pPr>
      <w:numPr>
        <w:ilvl w:val="7"/>
        <w:numId w:val="5"/>
      </w:numPr>
    </w:pPr>
  </w:style>
  <w:style w:type="character" w:styleId="aff0">
    <w:name w:val="Strong"/>
    <w:qFormat/>
    <w:rsid w:val="000D7CA9"/>
    <w:rPr>
      <w:b/>
      <w:bCs/>
    </w:rPr>
  </w:style>
  <w:style w:type="paragraph" w:styleId="aff1">
    <w:name w:val="Revision"/>
    <w:hidden/>
    <w:uiPriority w:val="99"/>
    <w:semiHidden/>
    <w:rsid w:val="009934A7"/>
    <w:rPr>
      <w:rFonts w:ascii="ＭＳ Ｐ明朝" w:eastAsia="ＭＳ Ｐ明朝"/>
      <w:kern w:val="2"/>
      <w:sz w:val="21"/>
    </w:rPr>
  </w:style>
  <w:style w:type="paragraph" w:customStyle="1" w:styleId="202068">
    <w:name w:val="スタイル 左  2.02 字 最初の行 :  0.68 字"/>
    <w:basedOn w:val="a1"/>
    <w:rsid w:val="000D7CA9"/>
    <w:pPr>
      <w:ind w:leftChars="202" w:left="424" w:firstLineChars="68" w:firstLine="143"/>
    </w:pPr>
    <w:rPr>
      <w:rFonts w:ascii="ＭＳ 明朝" w:eastAsia="ＭＳ 明朝" w:cs="ＭＳ 明朝"/>
    </w:rPr>
  </w:style>
  <w:style w:type="character" w:customStyle="1" w:styleId="50">
    <w:name w:val="見出し 5 (文字)"/>
    <w:link w:val="5"/>
    <w:uiPriority w:val="9"/>
    <w:rsid w:val="00D84AE7"/>
    <w:rPr>
      <w:rFonts w:ascii="ＭＳ Ｐゴシック" w:eastAsia="ＭＳ Ｐゴシック" w:hAnsi="Arial"/>
      <w:kern w:val="2"/>
      <w:sz w:val="21"/>
    </w:rPr>
  </w:style>
  <w:style w:type="paragraph" w:customStyle="1" w:styleId="aff2">
    <w:name w:val="矢印箇条書き"/>
    <w:basedOn w:val="a1"/>
    <w:link w:val="aff3"/>
    <w:qFormat/>
    <w:rsid w:val="000D7CA9"/>
    <w:pPr>
      <w:spacing w:before="120" w:line="240" w:lineRule="auto"/>
      <w:ind w:leftChars="200" w:left="630" w:hangingChars="100" w:hanging="210"/>
    </w:pPr>
    <w:rPr>
      <w:rFonts w:ascii="ＭＳ 明朝" w:eastAsia="ＭＳ 明朝" w:hAnsi="ＭＳ 明朝"/>
      <w:szCs w:val="21"/>
    </w:rPr>
  </w:style>
  <w:style w:type="character" w:customStyle="1" w:styleId="aff3">
    <w:name w:val="矢印箇条書き (文字)"/>
    <w:link w:val="aff2"/>
    <w:rsid w:val="000D7CA9"/>
    <w:rPr>
      <w:rFonts w:ascii="ＭＳ 明朝" w:hAnsi="ＭＳ 明朝"/>
      <w:kern w:val="2"/>
      <w:sz w:val="21"/>
      <w:szCs w:val="21"/>
    </w:rPr>
  </w:style>
  <w:style w:type="character" w:customStyle="1" w:styleId="60">
    <w:name w:val="見出し 6 (文字)"/>
    <w:link w:val="6"/>
    <w:rsid w:val="004E2B5D"/>
    <w:rPr>
      <w:rFonts w:ascii="ＭＳ Ｐゴシック" w:eastAsia="ＭＳ Ｐゴシック" w:hAnsi="Arial"/>
      <w:kern w:val="2"/>
      <w:sz w:val="21"/>
    </w:rPr>
  </w:style>
  <w:style w:type="character" w:customStyle="1" w:styleId="40">
    <w:name w:val="見出し 4 (文字)"/>
    <w:link w:val="4"/>
    <w:uiPriority w:val="9"/>
    <w:rsid w:val="005F090B"/>
    <w:rPr>
      <w:rFonts w:ascii="ＭＳ Ｐゴシック" w:eastAsia="ＭＳ Ｐゴシック" w:hAnsi="Arial"/>
      <w:kern w:val="2"/>
      <w:sz w:val="22"/>
    </w:rPr>
  </w:style>
  <w:style w:type="paragraph" w:customStyle="1" w:styleId="Default">
    <w:name w:val="Default"/>
    <w:rsid w:val="00D649C0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paragraph" w:customStyle="1" w:styleId="aff4">
    <w:name w:val="文章"/>
    <w:next w:val="a1"/>
    <w:link w:val="aff5"/>
    <w:qFormat/>
    <w:rsid w:val="00566CEF"/>
    <w:pPr>
      <w:spacing w:afterLines="50" w:after="120"/>
      <w:ind w:leftChars="200" w:left="400" w:firstLineChars="50" w:firstLine="100"/>
      <w:contextualSpacing/>
    </w:pPr>
    <w:rPr>
      <w:rFonts w:ascii="Times New Roman" w:hAnsi="Times New Roman" w:cs="Meiryo UI"/>
      <w:sz w:val="21"/>
    </w:rPr>
  </w:style>
  <w:style w:type="character" w:customStyle="1" w:styleId="aff5">
    <w:name w:val="文章 (文字)"/>
    <w:link w:val="aff4"/>
    <w:rsid w:val="00566CEF"/>
    <w:rPr>
      <w:rFonts w:ascii="Times New Roman" w:hAnsi="Times New Roman" w:cs="Meiryo UI"/>
      <w:sz w:val="21"/>
    </w:rPr>
  </w:style>
  <w:style w:type="paragraph" w:styleId="HTML">
    <w:name w:val="HTML Preformatted"/>
    <w:basedOn w:val="a1"/>
    <w:link w:val="HTML0"/>
    <w:uiPriority w:val="99"/>
    <w:unhideWhenUsed/>
    <w:rsid w:val="00923C8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923C8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link w:val="3"/>
    <w:uiPriority w:val="9"/>
    <w:rsid w:val="00923C80"/>
    <w:rPr>
      <w:rFonts w:ascii="ＭＳ Ｐゴシック" w:eastAsia="ＭＳ Ｐゴシック" w:hAnsi="Arial"/>
      <w:kern w:val="2"/>
      <w:sz w:val="24"/>
    </w:rPr>
  </w:style>
  <w:style w:type="character" w:customStyle="1" w:styleId="ad">
    <w:name w:val="図表番号 (文字)"/>
    <w:link w:val="ac"/>
    <w:rsid w:val="00923C80"/>
    <w:rPr>
      <w:rFonts w:ascii="ＭＳ Ｐゴシック" w:eastAsia="ＭＳ Ｐゴシック"/>
      <w:kern w:val="2"/>
      <w:sz w:val="21"/>
    </w:rPr>
  </w:style>
  <w:style w:type="paragraph" w:customStyle="1" w:styleId="aff6">
    <w:name w:val="図表"/>
    <w:basedOn w:val="a1"/>
    <w:link w:val="aff7"/>
    <w:qFormat/>
    <w:rsid w:val="00DB2DF7"/>
    <w:pPr>
      <w:spacing w:line="240" w:lineRule="auto"/>
      <w:jc w:val="center"/>
    </w:pPr>
    <w:rPr>
      <w:rFonts w:ascii="Times New Roman" w:eastAsia="ＭＳ 明朝" w:hAnsi="Times New Roman"/>
      <w:b/>
      <w:sz w:val="20"/>
    </w:rPr>
  </w:style>
  <w:style w:type="character" w:customStyle="1" w:styleId="aff7">
    <w:name w:val="図表 (文字)"/>
    <w:link w:val="aff6"/>
    <w:rsid w:val="00DB2DF7"/>
    <w:rPr>
      <w:rFonts w:ascii="Times New Roman" w:hAnsi="Times New Roman"/>
      <w:b/>
      <w:kern w:val="2"/>
    </w:rPr>
  </w:style>
  <w:style w:type="paragraph" w:styleId="aff8">
    <w:name w:val="TOC Heading"/>
    <w:basedOn w:val="11"/>
    <w:next w:val="a1"/>
    <w:uiPriority w:val="39"/>
    <w:unhideWhenUsed/>
    <w:qFormat/>
    <w:rsid w:val="001C4088"/>
    <w:pPr>
      <w:numPr>
        <w:numId w:val="0"/>
      </w:numPr>
      <w:outlineLvl w:val="9"/>
    </w:pPr>
    <w:rPr>
      <w:rFonts w:ascii="Arial" w:eastAsia="ＭＳ ゴシック"/>
      <w:sz w:val="24"/>
      <w:szCs w:val="24"/>
    </w:rPr>
  </w:style>
  <w:style w:type="character" w:customStyle="1" w:styleId="21">
    <w:name w:val="見出し 2 (文字)"/>
    <w:link w:val="20"/>
    <w:uiPriority w:val="9"/>
    <w:rsid w:val="007F47BF"/>
    <w:rPr>
      <w:rFonts w:ascii="ＭＳ Ｐゴシック" w:eastAsia="ＭＳ Ｐゴシック" w:hAnsi="Arial"/>
      <w:kern w:val="2"/>
      <w:sz w:val="24"/>
    </w:rPr>
  </w:style>
  <w:style w:type="paragraph" w:styleId="aff9">
    <w:name w:val="table of figures"/>
    <w:basedOn w:val="ac"/>
    <w:next w:val="a1"/>
    <w:uiPriority w:val="99"/>
    <w:unhideWhenUsed/>
    <w:rsid w:val="001C4088"/>
    <w:pPr>
      <w:spacing w:line="240" w:lineRule="auto"/>
      <w:ind w:leftChars="200" w:left="200" w:hangingChars="200" w:hanging="200"/>
    </w:pPr>
    <w:rPr>
      <w:rFonts w:hAnsi="ＭＳ Ｐゴシック" w:cs="ＭＳ Ｐゴシック"/>
      <w:bCs/>
      <w:szCs w:val="21"/>
    </w:rPr>
  </w:style>
  <w:style w:type="character" w:styleId="affa">
    <w:name w:val="FollowedHyperlink"/>
    <w:rsid w:val="00782B4A"/>
    <w:rPr>
      <w:color w:val="954F72"/>
      <w:u w:val="single"/>
    </w:rPr>
  </w:style>
  <w:style w:type="paragraph" w:styleId="affb">
    <w:name w:val="Note Heading"/>
    <w:basedOn w:val="a1"/>
    <w:next w:val="a1"/>
    <w:link w:val="affc"/>
    <w:rsid w:val="004E077F"/>
    <w:pPr>
      <w:jc w:val="center"/>
    </w:pPr>
  </w:style>
  <w:style w:type="character" w:customStyle="1" w:styleId="affc">
    <w:name w:val="記 (文字)"/>
    <w:link w:val="affb"/>
    <w:rsid w:val="004E077F"/>
    <w:rPr>
      <w:rFonts w:ascii="ＭＳ Ｐ明朝" w:eastAsia="ＭＳ Ｐ明朝"/>
      <w:kern w:val="2"/>
      <w:sz w:val="21"/>
    </w:rPr>
  </w:style>
  <w:style w:type="paragraph" w:styleId="affd">
    <w:name w:val="Date"/>
    <w:basedOn w:val="a1"/>
    <w:next w:val="a1"/>
    <w:link w:val="affe"/>
    <w:rsid w:val="00E2100B"/>
  </w:style>
  <w:style w:type="character" w:customStyle="1" w:styleId="affe">
    <w:name w:val="日付 (文字)"/>
    <w:basedOn w:val="a3"/>
    <w:link w:val="affd"/>
    <w:rsid w:val="00E2100B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EF63-8A43-4C29-A0B4-379ED175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Links>
    <vt:vector size="54" baseType="variant">
      <vt:variant>
        <vt:i4>1966138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_Toc475198279</vt:lpwstr>
      </vt:variant>
      <vt:variant>
        <vt:i4>1966138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_Toc475198278</vt:lpwstr>
      </vt:variant>
      <vt:variant>
        <vt:i4>1966138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_Toc475198277</vt:lpwstr>
      </vt:variant>
      <vt:variant>
        <vt:i4>1966138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_Toc475198276</vt:lpwstr>
      </vt:variant>
      <vt:variant>
        <vt:i4>1966138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_Toc475198275</vt:lpwstr>
      </vt:variant>
      <vt:variant>
        <vt:i4>1966138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_Toc475198274</vt:lpwstr>
      </vt:variant>
      <vt:variant>
        <vt:i4>1966138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_Toc475198273</vt:lpwstr>
      </vt:variant>
      <vt:variant>
        <vt:i4>1966138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_Toc475198272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_Toc469997658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2019-02-01T04:10:00Z</dcterms:created>
  <dcterms:modified xsi:type="dcterms:W3CDTF">2019-02-01T04:10:00Z</dcterms:modified>
</cp:coreProperties>
</file>